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EE" w:rsidRDefault="008E2171" w:rsidP="00C90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-529590</wp:posOffset>
            </wp:positionV>
            <wp:extent cx="7239000" cy="10134600"/>
            <wp:effectExtent l="19050" t="0" r="0" b="0"/>
            <wp:wrapNone/>
            <wp:docPr id="4" name="Рисунок 2" descr="E: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8EE">
        <w:rPr>
          <w:rFonts w:ascii="Times New Roman" w:hAnsi="Times New Roman" w:cs="Times New Roman"/>
          <w:sz w:val="28"/>
          <w:szCs w:val="28"/>
        </w:rPr>
        <w:t>Частное дошкольное образовательное учреждение «Детский сад № 161 открытого акционерного общества «Российские железные дороги»</w:t>
      </w:r>
    </w:p>
    <w:p w:rsidR="00C908EE" w:rsidRDefault="00C908EE" w:rsidP="00C90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(Детский сад № 161 ОАО «РЖД»)</w:t>
      </w:r>
    </w:p>
    <w:p w:rsidR="00C908EE" w:rsidRDefault="00C908EE" w:rsidP="00C908EE">
      <w:pPr>
        <w:rPr>
          <w:rFonts w:ascii="Times New Roman" w:hAnsi="Times New Roman" w:cs="Times New Roman"/>
          <w:sz w:val="28"/>
          <w:szCs w:val="28"/>
        </w:rPr>
      </w:pPr>
    </w:p>
    <w:p w:rsidR="00C908EE" w:rsidRPr="006C7BE3" w:rsidRDefault="00C908EE" w:rsidP="00C908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7BE3">
        <w:rPr>
          <w:rFonts w:ascii="Times New Roman" w:hAnsi="Times New Roman" w:cs="Times New Roman"/>
          <w:b/>
          <w:sz w:val="28"/>
          <w:szCs w:val="28"/>
        </w:rPr>
        <w:t>СОГЛАСОВАНО                                                                     УТВЕРЖДАЮ</w:t>
      </w:r>
    </w:p>
    <w:p w:rsidR="00C908EE" w:rsidRDefault="00C908EE" w:rsidP="00C90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Педагогическим советом                                                 Заведующим ЧДОУ </w:t>
      </w:r>
    </w:p>
    <w:p w:rsidR="00C908EE" w:rsidRDefault="00C908EE" w:rsidP="00C90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ЧДОУ «Детский сад № 161                                             «Детский сад № 161         </w:t>
      </w:r>
    </w:p>
    <w:p w:rsidR="00C908EE" w:rsidRDefault="00C908EE" w:rsidP="00C90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ОАО «РЖД»                                                                     ОАО «РЖД»</w:t>
      </w:r>
    </w:p>
    <w:p w:rsidR="00C908EE" w:rsidRDefault="00C908EE" w:rsidP="00C90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(протокол от 16 апреля 2020 г.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О.Б.Михальская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08EE" w:rsidRDefault="00C908EE" w:rsidP="00C90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16 апреля 2020 г.  </w:t>
      </w:r>
    </w:p>
    <w:p w:rsidR="00C908EE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8EE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8EE" w:rsidRPr="006C7BE3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BE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C908EE" w:rsidRPr="006C7BE3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BE3">
        <w:rPr>
          <w:rFonts w:ascii="Times New Roman" w:hAnsi="Times New Roman" w:cs="Times New Roman"/>
          <w:b/>
          <w:sz w:val="28"/>
          <w:szCs w:val="28"/>
        </w:rPr>
        <w:t xml:space="preserve">о результатах </w:t>
      </w:r>
      <w:proofErr w:type="spellStart"/>
      <w:r w:rsidRPr="006C7BE3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08EE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частного дошкольного образовательного учреждения «Детский сад № 161 открытого акционерного общества «Российские железные дороги»</w:t>
      </w:r>
    </w:p>
    <w:p w:rsidR="00C908EE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2019 год</w:t>
      </w:r>
    </w:p>
    <w:p w:rsidR="00C908EE" w:rsidRDefault="00C908EE" w:rsidP="00C90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8EE" w:rsidRPr="006C7BE3" w:rsidRDefault="00C908EE" w:rsidP="00C908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7BE3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C908EE" w:rsidRDefault="00C908EE" w:rsidP="00C908EE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об образовательной организации</w:t>
      </w:r>
    </w:p>
    <w:tbl>
      <w:tblPr>
        <w:tblStyle w:val="a8"/>
        <w:tblW w:w="0" w:type="auto"/>
        <w:tblInd w:w="360" w:type="dxa"/>
        <w:tblLook w:val="04A0"/>
      </w:tblPr>
      <w:tblGrid>
        <w:gridCol w:w="4143"/>
        <w:gridCol w:w="5068"/>
      </w:tblGrid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Частное дошкольное образовательное учреждение «Детский сад № 161 открытого акционерного общества «Российские железные дороги»</w:t>
            </w:r>
          </w:p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Михальская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Борисовна</w:t>
            </w:r>
          </w:p>
        </w:tc>
      </w:tr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632334, Новосибирская область,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арабинск, ул.Ермака,5</w:t>
            </w:r>
          </w:p>
        </w:tc>
      </w:tr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8(383)61-299-07; 8(383)61-27-83</w:t>
            </w:r>
          </w:p>
        </w:tc>
      </w:tr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068" w:type="dxa"/>
          </w:tcPr>
          <w:p w:rsidR="00C908EE" w:rsidRPr="005F1FF5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ndou</w:t>
            </w:r>
            <w:proofErr w:type="spellEnd"/>
            <w:r w:rsidRPr="005F1F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</w:t>
            </w:r>
            <w:proofErr w:type="spellEnd"/>
            <w:r w:rsidRPr="005F1FF5">
              <w:rPr>
                <w:rFonts w:ascii="Times New Roman" w:hAnsi="Times New Roman" w:cs="Times New Roman"/>
                <w:sz w:val="28"/>
                <w:szCs w:val="28"/>
              </w:rPr>
              <w:t>161.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</w:t>
            </w:r>
            <w:r w:rsidRPr="005F1FF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5F1F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C908EE" w:rsidTr="00C908EE">
        <w:tc>
          <w:tcPr>
            <w:tcW w:w="4143" w:type="dxa"/>
          </w:tcPr>
          <w:p w:rsidR="00C908EE" w:rsidRPr="005F1FF5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Учредитель</w:t>
            </w:r>
            <w:proofErr w:type="spellEnd"/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«Российские железные дороги»</w:t>
            </w:r>
          </w:p>
        </w:tc>
      </w:tr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1968 год</w:t>
            </w:r>
          </w:p>
        </w:tc>
      </w:tr>
      <w:tr w:rsidR="00C908EE" w:rsidTr="00C908EE">
        <w:tc>
          <w:tcPr>
            <w:tcW w:w="4143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5068" w:type="dxa"/>
          </w:tcPr>
          <w:p w:rsidR="00C908EE" w:rsidRDefault="00C908EE" w:rsidP="00C90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08.02.2019 г. серия 54Л01 №  0004357 регистрационный № 10801</w:t>
            </w:r>
          </w:p>
        </w:tc>
      </w:tr>
    </w:tbl>
    <w:p w:rsidR="00C908EE" w:rsidRPr="006C7BE3" w:rsidRDefault="00C908EE" w:rsidP="00C908E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908EE" w:rsidRPr="006C7BE3" w:rsidRDefault="00C908EE" w:rsidP="00E84755">
      <w:pPr>
        <w:pStyle w:val="a7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161 ОАО «РЖД» расположен в центре города, состоит из двух зданий, расположенных на одной территории. Здания построены по типовому проекту. Проектная наполняемость двух зданий на 180 мест. Общая площадь одного здания </w:t>
      </w:r>
      <w:r w:rsidR="00360EC9">
        <w:rPr>
          <w:rFonts w:ascii="Times New Roman" w:hAnsi="Times New Roman" w:cs="Times New Roman"/>
          <w:sz w:val="28"/>
          <w:szCs w:val="28"/>
        </w:rPr>
        <w:t>– 1050,7 кв</w:t>
      </w:r>
      <w:proofErr w:type="gramStart"/>
      <w:r w:rsidR="00360EC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60EC9">
        <w:rPr>
          <w:rFonts w:ascii="Times New Roman" w:hAnsi="Times New Roman" w:cs="Times New Roman"/>
          <w:sz w:val="28"/>
          <w:szCs w:val="28"/>
        </w:rPr>
        <w:t>,   площадь помещений, используемая</w:t>
      </w:r>
      <w:r w:rsidR="00761891">
        <w:rPr>
          <w:rFonts w:ascii="Times New Roman" w:hAnsi="Times New Roman" w:cs="Times New Roman"/>
          <w:sz w:val="28"/>
          <w:szCs w:val="28"/>
        </w:rPr>
        <w:t xml:space="preserve"> непосредственно для  образовательного процесса -  </w:t>
      </w:r>
      <w:r w:rsidR="00E84755">
        <w:rPr>
          <w:rFonts w:ascii="Times New Roman" w:hAnsi="Times New Roman" w:cs="Times New Roman"/>
          <w:sz w:val="28"/>
          <w:szCs w:val="28"/>
        </w:rPr>
        <w:t>386,34</w:t>
      </w:r>
      <w:r w:rsidR="00761891">
        <w:rPr>
          <w:rFonts w:ascii="Times New Roman" w:hAnsi="Times New Roman" w:cs="Times New Roman"/>
          <w:sz w:val="28"/>
          <w:szCs w:val="28"/>
        </w:rPr>
        <w:t xml:space="preserve"> кв.м., </w:t>
      </w:r>
      <w:r w:rsidR="00E84755">
        <w:rPr>
          <w:rFonts w:ascii="Times New Roman" w:hAnsi="Times New Roman" w:cs="Times New Roman"/>
          <w:sz w:val="28"/>
          <w:szCs w:val="28"/>
        </w:rPr>
        <w:t xml:space="preserve"> общая площадь </w:t>
      </w:r>
      <w:r w:rsidR="00360EC9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360EC9">
        <w:rPr>
          <w:rFonts w:ascii="Times New Roman" w:hAnsi="Times New Roman" w:cs="Times New Roman"/>
          <w:sz w:val="28"/>
          <w:szCs w:val="28"/>
        </w:rPr>
        <w:lastRenderedPageBreak/>
        <w:t>здания – 486,4кв.м.</w:t>
      </w:r>
      <w:r w:rsidR="00E84755">
        <w:rPr>
          <w:rFonts w:ascii="Times New Roman" w:hAnsi="Times New Roman" w:cs="Times New Roman"/>
          <w:sz w:val="28"/>
          <w:szCs w:val="28"/>
        </w:rPr>
        <w:t>,</w:t>
      </w:r>
      <w:r w:rsidR="00761891">
        <w:rPr>
          <w:rFonts w:ascii="Times New Roman" w:hAnsi="Times New Roman" w:cs="Times New Roman"/>
          <w:sz w:val="28"/>
          <w:szCs w:val="28"/>
        </w:rPr>
        <w:t xml:space="preserve"> площадь помещений, </w:t>
      </w:r>
      <w:r w:rsidR="00E84755">
        <w:rPr>
          <w:rFonts w:ascii="Times New Roman" w:hAnsi="Times New Roman" w:cs="Times New Roman"/>
          <w:sz w:val="28"/>
          <w:szCs w:val="28"/>
        </w:rPr>
        <w:t xml:space="preserve">используемая непосредственно для  образовательного процесса -  179,6 кв.м. Общая площадь </w:t>
      </w:r>
      <w:r w:rsidR="00761891">
        <w:rPr>
          <w:rFonts w:ascii="Times New Roman" w:hAnsi="Times New Roman" w:cs="Times New Roman"/>
          <w:sz w:val="28"/>
          <w:szCs w:val="28"/>
        </w:rPr>
        <w:t>используемая непосредственно для  образовательного процесса</w:t>
      </w:r>
      <w:r w:rsidR="00E84755">
        <w:rPr>
          <w:rFonts w:ascii="Times New Roman" w:hAnsi="Times New Roman" w:cs="Times New Roman"/>
          <w:sz w:val="28"/>
          <w:szCs w:val="28"/>
        </w:rPr>
        <w:t xml:space="preserve"> в двух зданиях</w:t>
      </w:r>
      <w:r w:rsidR="00761891">
        <w:rPr>
          <w:rFonts w:ascii="Times New Roman" w:hAnsi="Times New Roman" w:cs="Times New Roman"/>
          <w:sz w:val="28"/>
          <w:szCs w:val="28"/>
        </w:rPr>
        <w:t xml:space="preserve"> -</w:t>
      </w:r>
      <w:r w:rsidR="00E84755">
        <w:rPr>
          <w:rFonts w:ascii="Times New Roman" w:hAnsi="Times New Roman" w:cs="Times New Roman"/>
          <w:sz w:val="28"/>
          <w:szCs w:val="28"/>
        </w:rPr>
        <w:t>565,94</w:t>
      </w:r>
      <w:r w:rsidR="00761891">
        <w:rPr>
          <w:rFonts w:ascii="Times New Roman" w:hAnsi="Times New Roman" w:cs="Times New Roman"/>
          <w:sz w:val="28"/>
          <w:szCs w:val="28"/>
        </w:rPr>
        <w:t xml:space="preserve">        кв.м.</w:t>
      </w:r>
      <w:r w:rsidR="00E84755">
        <w:rPr>
          <w:rFonts w:ascii="Times New Roman" w:hAnsi="Times New Roman" w:cs="Times New Roman"/>
          <w:sz w:val="28"/>
          <w:szCs w:val="28"/>
        </w:rPr>
        <w:t xml:space="preserve"> Пл</w:t>
      </w:r>
      <w:r w:rsidR="00E84755" w:rsidRPr="00B07B92">
        <w:rPr>
          <w:rFonts w:ascii="Times New Roman" w:hAnsi="Times New Roman" w:cs="Times New Roman"/>
          <w:sz w:val="28"/>
          <w:szCs w:val="28"/>
        </w:rPr>
        <w:t>ощадь территории</w:t>
      </w:r>
      <w:r w:rsidR="00E84755">
        <w:rPr>
          <w:rFonts w:ascii="Times New Roman" w:hAnsi="Times New Roman" w:cs="Times New Roman"/>
          <w:sz w:val="28"/>
          <w:szCs w:val="28"/>
        </w:rPr>
        <w:t xml:space="preserve"> учреждения составляет</w:t>
      </w:r>
      <w:r w:rsidR="00E84755" w:rsidRPr="00B07B92">
        <w:rPr>
          <w:rFonts w:ascii="Times New Roman" w:hAnsi="Times New Roman" w:cs="Times New Roman"/>
          <w:sz w:val="28"/>
          <w:szCs w:val="28"/>
        </w:rPr>
        <w:t xml:space="preserve"> - 7987 кв.м.</w:t>
      </w:r>
    </w:p>
    <w:p w:rsidR="005C0BB9" w:rsidRPr="00EC3943" w:rsidRDefault="005C0BB9" w:rsidP="00EC394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5C0BB9" w:rsidRDefault="005C0BB9" w:rsidP="00EC394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Предметом деятельности учреждения является </w:t>
      </w:r>
      <w:r w:rsidR="00EC3943" w:rsidRPr="00EC3943">
        <w:rPr>
          <w:rFonts w:ascii="Times New Roman" w:hAnsi="Times New Roman" w:cs="Times New Roman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особенностями.</w:t>
      </w:r>
      <w:r w:rsidRPr="00EC3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943" w:rsidRPr="00EC3943" w:rsidRDefault="00EC3943" w:rsidP="00EC394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Режим  работы 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EC3943">
        <w:rPr>
          <w:rFonts w:ascii="Times New Roman" w:hAnsi="Times New Roman" w:cs="Times New Roman"/>
          <w:sz w:val="28"/>
          <w:szCs w:val="28"/>
        </w:rPr>
        <w:t>:  учреждение функционирует ежедневно с 7.30 часов  до 19-30 часов, кроме выходных и нерабочих праздничных дней.</w:t>
      </w:r>
    </w:p>
    <w:p w:rsidR="00EC3943" w:rsidRPr="00EC3943" w:rsidRDefault="00EC394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475"/>
        <w:gridCol w:w="2551"/>
        <w:gridCol w:w="1418"/>
      </w:tblGrid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Режим (час.)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раннего возраста 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 xml:space="preserve"> «Черепашки»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7.30.-18.00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ясельная группа «Колобки»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7.30.-18.00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Младшая группа «Зайчики»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7.30.-18.00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Младшая группа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Непоседы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7.30.-18.00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Средняя группа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Почемучки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7.30.-18.00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Старшая группа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Антошка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Старшая группа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Крепыши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7.30.-18.00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Подготовительная   группа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АБВГДейка</w:t>
            </w:r>
            <w:proofErr w:type="spellEnd"/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7.30.-19.30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3943" w:rsidRPr="00EC3943" w:rsidTr="006C545B">
        <w:tc>
          <w:tcPr>
            <w:tcW w:w="5475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Подготовительная   группа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br/>
              <w:t>7.30.-19.30</w:t>
            </w:r>
          </w:p>
        </w:tc>
        <w:tc>
          <w:tcPr>
            <w:tcW w:w="1418" w:type="dxa"/>
            <w:hideMark/>
          </w:tcPr>
          <w:p w:rsidR="00EC3943" w:rsidRPr="00EC3943" w:rsidRDefault="00EC3943" w:rsidP="00EC394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</w:tbl>
    <w:p w:rsidR="00EC3943" w:rsidRDefault="00EC394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9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Система управления организации</w:t>
      </w:r>
    </w:p>
    <w:p w:rsidR="00EC3943" w:rsidRPr="00EC3943" w:rsidRDefault="00EC3943" w:rsidP="00EC3943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         Управление дошкольной организацией осуществляется в соответствии с действующим законодательством Российской Федерации и уставом Детского </w:t>
      </w:r>
      <w:r w:rsidRPr="00EC3943">
        <w:rPr>
          <w:rFonts w:ascii="Times New Roman" w:hAnsi="Times New Roman" w:cs="Times New Roman"/>
          <w:sz w:val="28"/>
          <w:szCs w:val="28"/>
        </w:rPr>
        <w:lastRenderedPageBreak/>
        <w:t>сада.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C3943">
        <w:rPr>
          <w:rFonts w:ascii="Times New Roman" w:hAnsi="Times New Roman" w:cs="Times New Roman"/>
          <w:sz w:val="28"/>
          <w:szCs w:val="28"/>
        </w:rPr>
        <w:t>Управление строится на основе сочетания принципов единоначалия и коллегиальности.      Единоличным исполнительным органом Учреждения является заведующий, который осуществляет текущее руководство деятельностью Учреждения.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          В Учреждении эффективно действуют коллегиальные органы управления, к которым относятся: общее собрание работников Учреждения, Педагогический совет, Совет родителей.  </w:t>
      </w: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         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3943">
        <w:rPr>
          <w:rFonts w:ascii="Times New Roman" w:hAnsi="Times New Roman" w:cs="Times New Roman"/>
          <w:sz w:val="28"/>
          <w:szCs w:val="28"/>
        </w:rPr>
        <w:t>Деятельность коллегиальных органов управления осуществляется в соответствии с Положениями.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C394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Органы управления, действующие в Детском саду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7"/>
        <w:gridCol w:w="7342"/>
      </w:tblGrid>
      <w:tr w:rsidR="00EC3943" w:rsidRPr="00EC3943" w:rsidTr="00EC3943">
        <w:trPr>
          <w:jc w:val="center"/>
        </w:trPr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Наименование</w:t>
            </w:r>
          </w:p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органа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Функции</w:t>
            </w:r>
          </w:p>
        </w:tc>
      </w:tr>
      <w:tr w:rsidR="00EC3943" w:rsidRPr="00EC3943" w:rsidTr="00EC3943">
        <w:trPr>
          <w:jc w:val="center"/>
        </w:trPr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Руководит дошкольным учреждением в соответствии с Уставом: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определяет стратегию, цели и задачи дошкольного учреждения;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решает финансово-хозяйственные вопросы;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координирует работу служб и контролирует их;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принимает на работу, осуществляет расстановку кадров;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формирует контингент воспитанников;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предъявляет дошкольное учреждение в государственных и иных органах и учреждениях;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утверждает локальные акты;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обеспечивает условия безопасности жизнедеятельности для воспитанников и работников дошкольного учреждения;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обеспечивает трансляцию опыта работы дошкольного учреждения; </w:t>
            </w:r>
          </w:p>
          <w:p w:rsidR="00EC3943" w:rsidRPr="00EC3943" w:rsidRDefault="00EC3943" w:rsidP="00EC3943">
            <w:pPr>
              <w:pStyle w:val="Default"/>
              <w:spacing w:line="276" w:lineRule="auto"/>
              <w:ind w:firstLine="195"/>
              <w:jc w:val="both"/>
              <w:rPr>
                <w:color w:val="auto"/>
                <w:sz w:val="28"/>
                <w:szCs w:val="28"/>
              </w:rPr>
            </w:pPr>
            <w:r w:rsidRPr="00EC3943">
              <w:rPr>
                <w:color w:val="auto"/>
                <w:sz w:val="28"/>
                <w:szCs w:val="28"/>
              </w:rPr>
              <w:t xml:space="preserve">- руководит инновационными процессами; 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организует работу по охране прав воспитанников.</w:t>
            </w:r>
          </w:p>
        </w:tc>
      </w:tr>
      <w:tr w:rsidR="00EC3943" w:rsidRPr="00EC3943" w:rsidTr="00EC3943">
        <w:trPr>
          <w:jc w:val="center"/>
        </w:trPr>
        <w:tc>
          <w:tcPr>
            <w:tcW w:w="2147" w:type="dxa"/>
            <w:tcBorders>
              <w:left w:val="single" w:sz="6" w:space="0" w:color="000000"/>
              <w:bottom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Совет </w:t>
            </w: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родителей </w:t>
            </w:r>
          </w:p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Советы родителей групп и Учреждения  выполняют </w:t>
            </w:r>
            <w:r w:rsidRPr="00EC39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следующие функции: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содействуют в организации и проведении совместных мероприятий в Учреждении (родительских собраний, конференций, дней открытых дверей, клубов для родителей (законных представителей) воспитанников, семейных спортивных соревнований и др.);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принимают участие в работе общего собрания работников и педагогического совета Учреждения с правом совещательного голоса;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делегируют своих представителей в состав комиссии по урегулированию споров между участниками образовательных отношений;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представляют предложения по совершенствованию деятельности Учреждения, повышению качества образования;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оказывают Учреждению посильную помощь в укреплении материальной базы, благоустройстве его помещений, территории и детских игровых площадок.</w:t>
            </w:r>
          </w:p>
        </w:tc>
      </w:tr>
      <w:tr w:rsidR="00EC3943" w:rsidRPr="00EC3943" w:rsidTr="00EC3943">
        <w:trPr>
          <w:jc w:val="center"/>
        </w:trPr>
        <w:tc>
          <w:tcPr>
            <w:tcW w:w="2147" w:type="dxa"/>
            <w:tcBorders>
              <w:left w:val="single" w:sz="6" w:space="0" w:color="000000"/>
              <w:bottom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7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выполняет следующие функции: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определяет стратегию образовательного процесса Учреждения;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принимает годовой план работы Учреждения;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обсуждает и одобряет решения по вопросам реализации направлений образовательной деятельности Учреждения;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разрабатывает образовательные программы, определяет выбор учебно-методического обеспечения, образовательных технологий и методик (в том числе авторских) для использования в деятельности Учреждения по реализуемым образовательным программам;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обсуждает формы и методы образовательного процесса, планирования образовательной деятельности Учреждения  и принимает по ним решения;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рассматривает вопросы дополнительного профессионального образования, повышения квалификации педагогических работников Учреждения, организует распространение среди них передового опыта;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принимает решения по вопросам организации образовательной работы в Учреждении;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принимает локальные нормативные акты в рамках полномочий, предусмотренных положением о педагогическом совете Учреждения;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рассматривает вопросы об организации оказания дополнительных образовательных услуг;</w:t>
            </w:r>
          </w:p>
          <w:p w:rsidR="00EC3943" w:rsidRPr="00EC3943" w:rsidRDefault="00EC3943" w:rsidP="00EC3943">
            <w:pPr>
              <w:pStyle w:val="a5"/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 xml:space="preserve">- выполняет иные функции, предусмотренные положением о педагогическом совете Учреждения. </w:t>
            </w:r>
          </w:p>
        </w:tc>
      </w:tr>
      <w:tr w:rsidR="00EC3943" w:rsidRPr="00EC3943" w:rsidTr="00EC3943">
        <w:trPr>
          <w:jc w:val="center"/>
        </w:trPr>
        <w:tc>
          <w:tcPr>
            <w:tcW w:w="2147" w:type="dxa"/>
            <w:tcBorders>
              <w:left w:val="single" w:sz="6" w:space="0" w:color="000000"/>
              <w:bottom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Общее собрание </w:t>
            </w:r>
          </w:p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9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работников</w:t>
            </w:r>
          </w:p>
        </w:tc>
        <w:tc>
          <w:tcPr>
            <w:tcW w:w="7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Общее собрание имеет право: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разрабатывать устав Учреждения;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разрабатывать правила внутреннего трудового распорядка Учреждения  и обсуждать вопросы трудовой дисциплины в Учреждении;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представлять Учредителю предложения по улучшению финансово-хозяйственной деятельности Учреждения;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обсуждать форму и систему оплаты труда, в том числе размеры надбавок, премий и других выплат стимулирующего характера, в пределах средств, выделенных Учредителем на оплату труда;</w:t>
            </w:r>
          </w:p>
          <w:p w:rsidR="00EC3943" w:rsidRPr="00EC3943" w:rsidRDefault="00EC3943" w:rsidP="00EC3943">
            <w:pPr>
              <w:spacing w:after="0"/>
              <w:ind w:firstLine="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943">
              <w:rPr>
                <w:rFonts w:ascii="Times New Roman" w:hAnsi="Times New Roman" w:cs="Times New Roman"/>
                <w:sz w:val="28"/>
                <w:szCs w:val="28"/>
              </w:rPr>
              <w:t>- рассматривать вопросы обеспечения условий безопасности и охраны здоровья воспитанников.</w:t>
            </w:r>
          </w:p>
        </w:tc>
      </w:tr>
      <w:tr w:rsidR="00EC3943" w:rsidRPr="00EC3943" w:rsidTr="00EC3943">
        <w:trPr>
          <w:jc w:val="center"/>
        </w:trPr>
        <w:tc>
          <w:tcPr>
            <w:tcW w:w="2147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2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EC3943" w:rsidRPr="00EC3943" w:rsidRDefault="00EC3943" w:rsidP="00EC39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sz w:val="28"/>
          <w:szCs w:val="28"/>
        </w:rPr>
        <w:t xml:space="preserve">          Алгоритм управленческих действий на основе созданной модели управления педагогическим процессом, объединяет педагогический коллектив, родителей (законных представителей) и воспитанников в едином образовательном пространстве, обеспечивающем соответствующее возрасту детей развитие и эмоциональное благополучие.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94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Управление детским садом осуществляется на принципах единоначалия и самоуправления. Управляющая система состоит из двух структур, деятельность которых регламентируется Уставом ДОУ и утвержденными положениями.</w:t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8E4DAA" w:rsidRDefault="008E4DAA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8E4DAA" w:rsidRDefault="008E4DAA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8E4DAA" w:rsidRDefault="008E4DAA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8E4DAA" w:rsidRPr="00EC3943" w:rsidRDefault="008E4DAA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4445</wp:posOffset>
            </wp:positionV>
            <wp:extent cx="4231640" cy="3647440"/>
            <wp:effectExtent l="19050" t="0" r="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/>
                    <a:srcRect l="24168" t="23782" r="36154" b="8388"/>
                    <a:stretch/>
                  </pic:blipFill>
                  <pic:spPr bwMode="auto">
                    <a:xfrm>
                      <a:off x="0" y="0"/>
                      <a:ext cx="4231640" cy="364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943" w:rsidRP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43" w:rsidRDefault="00EC3943" w:rsidP="00EC394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943" w:rsidRDefault="00EC3943" w:rsidP="00EC394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943" w:rsidRDefault="00EC3943" w:rsidP="00EC394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4A06" w:rsidRPr="00D967B4" w:rsidRDefault="00274ACD" w:rsidP="002E4A0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ACD">
        <w:rPr>
          <w:noProof/>
          <w:sz w:val="28"/>
          <w:szCs w:val="28"/>
          <w:lang w:eastAsia="ru-RU"/>
        </w:rPr>
        <w:pict>
          <v:line id="Прямая соединительная линия 51" o:spid="_x0000_s1026" style="position:absolute;left:0;text-align:left;z-index:251661312;visibility:visible;mso-wrap-distance-left:3.17497mm;mso-wrap-distance-top:-3e-5mm;mso-wrap-distance-right:3.17497mm;mso-wrap-distance-bottom:-3e-5mm;mso-height-relative:margin" from="10.2pt,3.5pt" to="10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" strokecolor="black [3213]">
            <o:lock v:ext="edit" shapetype="f"/>
          </v:line>
        </w:pict>
      </w:r>
      <w:r w:rsidR="002E4A06" w:rsidRPr="00D967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Оценка образовательной деятельности</w:t>
      </w:r>
    </w:p>
    <w:p w:rsidR="002E4A06" w:rsidRPr="002E4A06" w:rsidRDefault="002E4A06" w:rsidP="002E4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4A06">
        <w:rPr>
          <w:rFonts w:ascii="Times New Roman" w:hAnsi="Times New Roman" w:cs="Times New Roman"/>
          <w:sz w:val="28"/>
          <w:szCs w:val="28"/>
        </w:rPr>
        <w:t>Образовательная деятельность в ДОУ строи</w:t>
      </w:r>
      <w:r>
        <w:rPr>
          <w:rFonts w:ascii="Times New Roman" w:hAnsi="Times New Roman" w:cs="Times New Roman"/>
          <w:sz w:val="28"/>
          <w:szCs w:val="28"/>
        </w:rPr>
        <w:t>тся в соответствии с нормативно–</w:t>
      </w:r>
      <w:r w:rsidRPr="002E4A06">
        <w:rPr>
          <w:rFonts w:ascii="Times New Roman" w:hAnsi="Times New Roman" w:cs="Times New Roman"/>
          <w:sz w:val="28"/>
          <w:szCs w:val="28"/>
        </w:rPr>
        <w:t xml:space="preserve">правовыми документами. В дошкольном образовательном учреждении разработана и принята на заседании Педагогического совета Образовательная программа дошкольного образования в соответствии с федеральным государственным образовательным стандартом дошкольного образования. </w:t>
      </w:r>
    </w:p>
    <w:p w:rsidR="002E4A06" w:rsidRPr="002E4A06" w:rsidRDefault="002E4A06" w:rsidP="002E4A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E4A06">
        <w:rPr>
          <w:rFonts w:ascii="Times New Roman" w:hAnsi="Times New Roman"/>
          <w:sz w:val="28"/>
          <w:szCs w:val="28"/>
        </w:rPr>
        <w:t xml:space="preserve">         Образовательная программа дошкольной организации, её структура, </w:t>
      </w:r>
      <w:proofErr w:type="gramStart"/>
      <w:r w:rsidRPr="002E4A06">
        <w:rPr>
          <w:rFonts w:ascii="Times New Roman" w:hAnsi="Times New Roman"/>
          <w:sz w:val="28"/>
          <w:szCs w:val="28"/>
        </w:rPr>
        <w:t>объем</w:t>
      </w:r>
      <w:proofErr w:type="gramEnd"/>
      <w:r w:rsidRPr="002E4A06">
        <w:rPr>
          <w:rFonts w:ascii="Times New Roman" w:hAnsi="Times New Roman"/>
          <w:sz w:val="28"/>
          <w:szCs w:val="28"/>
        </w:rPr>
        <w:t xml:space="preserve"> и содержание соответствуют требованиям ФГОС дошкольного образования, (Приказ </w:t>
      </w:r>
      <w:proofErr w:type="spellStart"/>
      <w:r w:rsidRPr="002E4A0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E4A06">
        <w:rPr>
          <w:rFonts w:ascii="Times New Roman" w:hAnsi="Times New Roman"/>
          <w:sz w:val="28"/>
          <w:szCs w:val="28"/>
        </w:rPr>
        <w:t xml:space="preserve"> России от 17.10.2013 № 1155 "Об утверждении федерального государственного образовательного стандарта дошкольного образования"</w:t>
      </w:r>
      <w:r>
        <w:rPr>
          <w:rFonts w:ascii="Times New Roman" w:hAnsi="Times New Roman"/>
          <w:sz w:val="28"/>
          <w:szCs w:val="28"/>
        </w:rPr>
        <w:t>),</w:t>
      </w:r>
      <w:r w:rsidR="00D967B4">
        <w:rPr>
          <w:rFonts w:ascii="Times New Roman" w:hAnsi="Times New Roman"/>
          <w:sz w:val="28"/>
          <w:szCs w:val="28"/>
        </w:rPr>
        <w:t xml:space="preserve"> основана на </w:t>
      </w:r>
      <w:r w:rsidRPr="002E4A06">
        <w:rPr>
          <w:rFonts w:ascii="Times New Roman" w:hAnsi="Times New Roman"/>
          <w:sz w:val="28"/>
          <w:szCs w:val="28"/>
        </w:rPr>
        <w:t>Примерн</w:t>
      </w:r>
      <w:r w:rsidR="00D967B4">
        <w:rPr>
          <w:rFonts w:ascii="Times New Roman" w:hAnsi="Times New Roman"/>
          <w:sz w:val="28"/>
          <w:szCs w:val="28"/>
        </w:rPr>
        <w:t>ую</w:t>
      </w:r>
      <w:r w:rsidRPr="002E4A06">
        <w:rPr>
          <w:rFonts w:ascii="Times New Roman" w:hAnsi="Times New Roman"/>
          <w:sz w:val="28"/>
          <w:szCs w:val="28"/>
        </w:rPr>
        <w:t xml:space="preserve"> основн</w:t>
      </w:r>
      <w:r w:rsidR="00D967B4">
        <w:rPr>
          <w:rFonts w:ascii="Times New Roman" w:hAnsi="Times New Roman"/>
          <w:sz w:val="28"/>
          <w:szCs w:val="28"/>
        </w:rPr>
        <w:t>ую</w:t>
      </w:r>
      <w:r w:rsidRPr="002E4A06">
        <w:rPr>
          <w:rFonts w:ascii="Times New Roman" w:hAnsi="Times New Roman"/>
          <w:sz w:val="28"/>
          <w:szCs w:val="28"/>
        </w:rPr>
        <w:t xml:space="preserve"> образовательн</w:t>
      </w:r>
      <w:r w:rsidR="00D967B4">
        <w:rPr>
          <w:rFonts w:ascii="Times New Roman" w:hAnsi="Times New Roman"/>
          <w:sz w:val="28"/>
          <w:szCs w:val="28"/>
        </w:rPr>
        <w:t>ую</w:t>
      </w:r>
      <w:r w:rsidRPr="002E4A06">
        <w:rPr>
          <w:rFonts w:ascii="Times New Roman" w:hAnsi="Times New Roman"/>
          <w:sz w:val="28"/>
          <w:szCs w:val="28"/>
        </w:rPr>
        <w:t xml:space="preserve"> программ</w:t>
      </w:r>
      <w:r w:rsidR="00D967B4">
        <w:rPr>
          <w:rFonts w:ascii="Times New Roman" w:hAnsi="Times New Roman"/>
          <w:sz w:val="28"/>
          <w:szCs w:val="28"/>
        </w:rPr>
        <w:t>у</w:t>
      </w:r>
      <w:r w:rsidRPr="002E4A06">
        <w:rPr>
          <w:rFonts w:ascii="Times New Roman" w:hAnsi="Times New Roman"/>
          <w:sz w:val="28"/>
          <w:szCs w:val="28"/>
        </w:rPr>
        <w:t xml:space="preserve"> дошкольного образования «</w:t>
      </w:r>
      <w:r w:rsidR="00D967B4">
        <w:rPr>
          <w:rFonts w:ascii="Times New Roman" w:hAnsi="Times New Roman"/>
          <w:sz w:val="28"/>
          <w:szCs w:val="28"/>
        </w:rPr>
        <w:t>От рождения до школы</w:t>
      </w:r>
      <w:r w:rsidRPr="002E4A06">
        <w:rPr>
          <w:rFonts w:ascii="Times New Roman" w:hAnsi="Times New Roman"/>
          <w:sz w:val="28"/>
          <w:szCs w:val="28"/>
        </w:rPr>
        <w:t xml:space="preserve">» под редакцией </w:t>
      </w:r>
      <w:proofErr w:type="spellStart"/>
      <w:r w:rsidRPr="002E4A06">
        <w:rPr>
          <w:rFonts w:ascii="Times New Roman" w:hAnsi="Times New Roman"/>
          <w:sz w:val="28"/>
          <w:szCs w:val="28"/>
        </w:rPr>
        <w:t>Н.Е.Вераксы</w:t>
      </w:r>
      <w:proofErr w:type="spellEnd"/>
      <w:r w:rsidRPr="002E4A06">
        <w:rPr>
          <w:rFonts w:ascii="Times New Roman" w:hAnsi="Times New Roman"/>
          <w:sz w:val="28"/>
          <w:szCs w:val="28"/>
        </w:rPr>
        <w:t>, Т.С.Ко</w:t>
      </w:r>
      <w:r w:rsidR="00D967B4">
        <w:rPr>
          <w:rFonts w:ascii="Times New Roman" w:hAnsi="Times New Roman"/>
          <w:sz w:val="28"/>
          <w:szCs w:val="28"/>
        </w:rPr>
        <w:t>маровой, М.А.Васильевой (Москва</w:t>
      </w:r>
      <w:r w:rsidRPr="002E4A06">
        <w:rPr>
          <w:rFonts w:ascii="Times New Roman" w:hAnsi="Times New Roman"/>
          <w:sz w:val="28"/>
          <w:szCs w:val="28"/>
        </w:rPr>
        <w:t>-201</w:t>
      </w:r>
      <w:r w:rsidR="00D967B4">
        <w:rPr>
          <w:rFonts w:ascii="Times New Roman" w:hAnsi="Times New Roman"/>
          <w:sz w:val="28"/>
          <w:szCs w:val="28"/>
        </w:rPr>
        <w:t>5</w:t>
      </w:r>
      <w:r w:rsidRPr="002E4A06">
        <w:rPr>
          <w:rFonts w:ascii="Times New Roman" w:hAnsi="Times New Roman"/>
          <w:sz w:val="28"/>
          <w:szCs w:val="28"/>
        </w:rPr>
        <w:t>г).</w:t>
      </w:r>
    </w:p>
    <w:p w:rsidR="002E4A06" w:rsidRPr="002E4A06" w:rsidRDefault="002E4A06" w:rsidP="002E4A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разработана в соответствии:</w:t>
      </w:r>
      <w:r w:rsidRPr="002E4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4A06" w:rsidRPr="002E4A06" w:rsidRDefault="002E4A06" w:rsidP="002E4A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международными правовыми актами:</w:t>
      </w:r>
    </w:p>
    <w:p w:rsidR="002E4A06" w:rsidRPr="002E4A06" w:rsidRDefault="002E4A06" w:rsidP="002E4A06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Конвенцией о правах ребенка (одобрена Генеральной Ассамблеей ООН 20.11.1989, вступила в силу для СССР от 15.09.1990);</w:t>
      </w:r>
    </w:p>
    <w:p w:rsidR="002E4A06" w:rsidRPr="002E4A06" w:rsidRDefault="002E4A06" w:rsidP="002E4A06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Декларация прав ребенка (провозглашена резолюцией 1286 Генеральной Ассамбл</w:t>
      </w:r>
      <w:proofErr w:type="gramStart"/>
      <w:r w:rsidRPr="002E4A06">
        <w:rPr>
          <w:rFonts w:ascii="Times New Roman" w:eastAsia="Times New Roman" w:hAnsi="Times New Roman" w:cs="Times New Roman"/>
          <w:sz w:val="28"/>
          <w:szCs w:val="28"/>
          <w:lang w:eastAsia="ru-RU"/>
        </w:rPr>
        <w:t>еи ОО</w:t>
      </w:r>
      <w:proofErr w:type="gramEnd"/>
      <w:r w:rsidRPr="002E4A06">
        <w:rPr>
          <w:rFonts w:ascii="Times New Roman" w:eastAsia="Times New Roman" w:hAnsi="Times New Roman" w:cs="Times New Roman"/>
          <w:sz w:val="28"/>
          <w:szCs w:val="28"/>
          <w:lang w:eastAsia="ru-RU"/>
        </w:rPr>
        <w:t>Н от 20.11.1959)</w:t>
      </w:r>
    </w:p>
    <w:p w:rsidR="002E4A06" w:rsidRPr="002E4A06" w:rsidRDefault="002E4A06" w:rsidP="002E4A06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Законами РФ и документами Правительства РФ: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ст.30 Конституция РФ ст.7, 9, 12, 14, 17, 18, 28, 32, 33. 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 № 273-ФЗ от 29.12.2012.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основных гарантиях прав ребенка в Российской Федерации» от 24.07.1998 (с </w:t>
      </w:r>
      <w:proofErr w:type="spellStart"/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</w:t>
      </w:r>
      <w:proofErr w:type="spellEnd"/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доп.).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«Национальная доктрина образования» (одобрена постановлением Правительства РФ от 30.06.2000 г.).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Документами Федеральных служб: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ПОСТАНОВЛЕНИЕ  </w:t>
      </w: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 государственного санитарного врача</w:t>
      </w:r>
      <w:r w:rsidRPr="00D96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15 мая 2013 года N 26</w:t>
      </w:r>
      <w:proofErr w:type="gramStart"/>
      <w:r w:rsidRPr="00D96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</w:t>
      </w:r>
      <w:proofErr w:type="gramEnd"/>
      <w:r w:rsidRPr="00D96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 утверждении </w:t>
      </w:r>
      <w:proofErr w:type="spellStart"/>
      <w:r w:rsidRPr="00D96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D96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2.4.1.3049-13.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ФЗ от 29 декабря 2012 г. № 273-ФЗ «Об образовании в Российской Федерации».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Нормативно-правовыми документами Минобразования России: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от 30.08.2013 г. № 1014</w:t>
      </w: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«Об утверждении Порядка организации и осуществления образовательной деятельности по основным</w:t>
      </w:r>
      <w:r w:rsid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общеобразовательным </w:t>
      </w:r>
      <w:proofErr w:type="spellStart"/>
      <w:proofErr w:type="gramStart"/>
      <w:r w:rsid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программам-</w:t>
      </w: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</w:t>
      </w:r>
      <w:proofErr w:type="spellEnd"/>
      <w:proofErr w:type="gramEnd"/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дошкольного образования».</w:t>
      </w:r>
    </w:p>
    <w:p w:rsidR="002E4A06" w:rsidRPr="00D967B4" w:rsidRDefault="002E4A06" w:rsidP="00D967B4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D9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</w:t>
      </w:r>
    </w:p>
    <w:p w:rsidR="002E4A06" w:rsidRPr="00D967B4" w:rsidRDefault="002E4A06" w:rsidP="00D96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967B4" w:rsidRPr="004671A1" w:rsidRDefault="00D967B4" w:rsidP="00D967B4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671A1">
        <w:rPr>
          <w:rFonts w:ascii="Times New Roman" w:hAnsi="Times New Roman"/>
          <w:b/>
          <w:i/>
          <w:sz w:val="28"/>
          <w:szCs w:val="28"/>
        </w:rPr>
        <w:t>Программы коррекционного обучения: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671A1">
        <w:rPr>
          <w:rFonts w:ascii="Times New Roman" w:hAnsi="Times New Roman"/>
          <w:sz w:val="28"/>
          <w:szCs w:val="28"/>
        </w:rPr>
        <w:t>-</w:t>
      </w:r>
      <w:r w:rsidRPr="004671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Филичева Т.Б., Чиркина Г.В.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Pr="004671A1">
        <w:rPr>
          <w:rFonts w:ascii="Times New Roman" w:hAnsi="Times New Roman"/>
          <w:sz w:val="28"/>
          <w:szCs w:val="28"/>
        </w:rPr>
        <w:t>Программа логопедической работы по преодолению общего недоразвитию  речи у детей дошкольного возраста</w:t>
      </w:r>
      <w:r>
        <w:rPr>
          <w:rFonts w:ascii="Times New Roman" w:hAnsi="Times New Roman"/>
          <w:sz w:val="28"/>
          <w:szCs w:val="28"/>
        </w:rPr>
        <w:t>»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Парциальные п</w:t>
      </w:r>
      <w:r w:rsidRPr="004671A1">
        <w:rPr>
          <w:rFonts w:ascii="Times New Roman" w:hAnsi="Times New Roman"/>
          <w:b/>
          <w:i/>
          <w:sz w:val="28"/>
          <w:szCs w:val="28"/>
        </w:rPr>
        <w:t>рограммы, реализуемые в рамках основного образовательного процесса: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-Авдеева Н.Н.,</w:t>
      </w:r>
      <w:r w:rsidRPr="00153615">
        <w:rPr>
          <w:rFonts w:ascii="Times New Roman" w:hAnsi="Times New Roman"/>
          <w:sz w:val="28"/>
          <w:szCs w:val="28"/>
        </w:rPr>
        <w:t xml:space="preserve"> </w:t>
      </w:r>
      <w:r w:rsidRPr="004671A1">
        <w:rPr>
          <w:rFonts w:ascii="Times New Roman" w:hAnsi="Times New Roman"/>
          <w:sz w:val="28"/>
          <w:szCs w:val="28"/>
        </w:rPr>
        <w:t>Князев</w:t>
      </w:r>
      <w:r>
        <w:rPr>
          <w:rFonts w:ascii="Times New Roman" w:hAnsi="Times New Roman"/>
          <w:sz w:val="28"/>
          <w:szCs w:val="28"/>
        </w:rPr>
        <w:t xml:space="preserve">а О.Л., </w:t>
      </w:r>
      <w:proofErr w:type="spellStart"/>
      <w:r w:rsidRPr="004671A1">
        <w:rPr>
          <w:rFonts w:ascii="Times New Roman" w:hAnsi="Times New Roman"/>
          <w:sz w:val="28"/>
          <w:szCs w:val="28"/>
        </w:rPr>
        <w:t>Стёркин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Р.Б. </w:t>
      </w:r>
      <w:r w:rsidRPr="004671A1">
        <w:rPr>
          <w:rFonts w:ascii="Times New Roman" w:hAnsi="Times New Roman"/>
          <w:sz w:val="28"/>
          <w:szCs w:val="28"/>
        </w:rPr>
        <w:t>«Основы безопасности и жизнедеятельности детей старшего дошкольного возраста»</w:t>
      </w:r>
      <w:r>
        <w:rPr>
          <w:rFonts w:ascii="Times New Roman" w:hAnsi="Times New Roman"/>
          <w:sz w:val="28"/>
          <w:szCs w:val="28"/>
        </w:rPr>
        <w:t>;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4671A1">
        <w:rPr>
          <w:rFonts w:ascii="Times New Roman" w:hAnsi="Times New Roman"/>
          <w:bCs/>
          <w:sz w:val="28"/>
          <w:szCs w:val="28"/>
          <w:shd w:val="clear" w:color="auto" w:fill="FFFFFF"/>
        </w:rPr>
        <w:t>Ельцов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О.М.</w:t>
      </w:r>
      <w:r w:rsidRPr="00153615">
        <w:rPr>
          <w:rFonts w:ascii="Times New Roman" w:hAnsi="Times New Roman"/>
          <w:sz w:val="28"/>
          <w:szCs w:val="28"/>
        </w:rPr>
        <w:t xml:space="preserve"> </w:t>
      </w:r>
      <w:r w:rsidRPr="004671A1">
        <w:rPr>
          <w:rFonts w:ascii="Times New Roman" w:hAnsi="Times New Roman"/>
          <w:sz w:val="28"/>
          <w:szCs w:val="28"/>
        </w:rPr>
        <w:t>«Подготовка старших дошкольников к обучению грамоте»</w:t>
      </w:r>
      <w:r>
        <w:rPr>
          <w:rFonts w:ascii="Times New Roman" w:hAnsi="Times New Roman"/>
          <w:sz w:val="28"/>
          <w:szCs w:val="28"/>
        </w:rPr>
        <w:t>;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671A1">
        <w:rPr>
          <w:rFonts w:ascii="Times New Roman" w:hAnsi="Times New Roman"/>
          <w:sz w:val="28"/>
          <w:szCs w:val="28"/>
        </w:rPr>
        <w:t>Николаева</w:t>
      </w:r>
      <w:r>
        <w:rPr>
          <w:rFonts w:ascii="Times New Roman" w:hAnsi="Times New Roman"/>
          <w:sz w:val="28"/>
          <w:szCs w:val="28"/>
        </w:rPr>
        <w:t xml:space="preserve"> С.Н.</w:t>
      </w:r>
      <w:r w:rsidRPr="00153615">
        <w:rPr>
          <w:rFonts w:ascii="Times New Roman" w:hAnsi="Times New Roman"/>
          <w:sz w:val="28"/>
          <w:szCs w:val="28"/>
        </w:rPr>
        <w:t xml:space="preserve"> </w:t>
      </w:r>
      <w:r w:rsidRPr="004671A1">
        <w:rPr>
          <w:rFonts w:ascii="Times New Roman" w:hAnsi="Times New Roman"/>
          <w:sz w:val="28"/>
          <w:szCs w:val="28"/>
        </w:rPr>
        <w:t>«Теория и методика экологического образования детей»</w:t>
      </w:r>
      <w:r>
        <w:rPr>
          <w:rFonts w:ascii="Times New Roman" w:hAnsi="Times New Roman"/>
          <w:sz w:val="28"/>
          <w:szCs w:val="28"/>
        </w:rPr>
        <w:t>;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4671A1">
        <w:rPr>
          <w:rFonts w:ascii="Times New Roman" w:hAnsi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И.М, </w:t>
      </w:r>
      <w:proofErr w:type="spellStart"/>
      <w:r w:rsidRPr="004671A1">
        <w:rPr>
          <w:rFonts w:ascii="Times New Roman" w:hAnsi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И.А.</w:t>
      </w:r>
      <w:r w:rsidRPr="004671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4671A1">
        <w:rPr>
          <w:rFonts w:ascii="Times New Roman" w:hAnsi="Times New Roman"/>
          <w:sz w:val="28"/>
          <w:szCs w:val="28"/>
        </w:rPr>
        <w:t xml:space="preserve">Программа музыкального воспитания детей </w:t>
      </w:r>
      <w:r>
        <w:rPr>
          <w:rFonts w:ascii="Times New Roman" w:hAnsi="Times New Roman"/>
          <w:sz w:val="28"/>
          <w:szCs w:val="28"/>
        </w:rPr>
        <w:t>дошкольного возраста «Ладушки»;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4671A1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4671A1">
        <w:rPr>
          <w:rFonts w:ascii="Times New Roman" w:hAnsi="Times New Roman"/>
          <w:sz w:val="28"/>
          <w:szCs w:val="28"/>
        </w:rPr>
        <w:t xml:space="preserve"> Л.И.</w:t>
      </w:r>
      <w:r w:rsidRPr="00153615">
        <w:rPr>
          <w:rFonts w:ascii="Times New Roman" w:hAnsi="Times New Roman"/>
          <w:sz w:val="28"/>
          <w:szCs w:val="28"/>
        </w:rPr>
        <w:t xml:space="preserve"> </w:t>
      </w:r>
      <w:r w:rsidRPr="004671A1">
        <w:rPr>
          <w:rFonts w:ascii="Times New Roman" w:hAnsi="Times New Roman"/>
          <w:sz w:val="28"/>
          <w:szCs w:val="28"/>
        </w:rPr>
        <w:t>«Физкультурные занятия в детском саду»</w:t>
      </w:r>
      <w:r>
        <w:rPr>
          <w:rFonts w:ascii="Times New Roman" w:hAnsi="Times New Roman"/>
          <w:sz w:val="28"/>
          <w:szCs w:val="28"/>
        </w:rPr>
        <w:t>;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proofErr w:type="spellStart"/>
      <w:r>
        <w:rPr>
          <w:rFonts w:ascii="Times New Roman" w:hAnsi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/>
          <w:sz w:val="28"/>
          <w:szCs w:val="28"/>
        </w:rPr>
        <w:t xml:space="preserve"> Л.Г., Холина Н.П. «</w:t>
      </w:r>
      <w:proofErr w:type="spellStart"/>
      <w:r>
        <w:rPr>
          <w:rFonts w:ascii="Times New Roman" w:hAnsi="Times New Roman"/>
          <w:sz w:val="28"/>
          <w:szCs w:val="28"/>
        </w:rPr>
        <w:t>Игралочка</w:t>
      </w:r>
      <w:proofErr w:type="spellEnd"/>
      <w:r>
        <w:rPr>
          <w:rFonts w:ascii="Times New Roman" w:hAnsi="Times New Roman"/>
          <w:sz w:val="28"/>
          <w:szCs w:val="28"/>
        </w:rPr>
        <w:t xml:space="preserve">», «Раз-ступенька,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два-ступенька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…Практический курс математики для дошкольников»; 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4671A1">
        <w:rPr>
          <w:rFonts w:ascii="Times New Roman" w:hAnsi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О.П.</w:t>
      </w:r>
      <w:r w:rsidRPr="004F6286">
        <w:rPr>
          <w:rFonts w:ascii="Times New Roman" w:hAnsi="Times New Roman"/>
          <w:sz w:val="28"/>
          <w:szCs w:val="28"/>
        </w:rPr>
        <w:t xml:space="preserve"> </w:t>
      </w:r>
      <w:r w:rsidRPr="004671A1">
        <w:rPr>
          <w:rFonts w:ascii="Times New Roman" w:hAnsi="Times New Roman"/>
          <w:sz w:val="28"/>
          <w:szCs w:val="28"/>
        </w:rPr>
        <w:t>«Музыкальные шедевры»</w:t>
      </w:r>
      <w:r>
        <w:rPr>
          <w:rFonts w:ascii="Times New Roman" w:hAnsi="Times New Roman"/>
          <w:sz w:val="28"/>
          <w:szCs w:val="28"/>
        </w:rPr>
        <w:t>;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Парциальные п</w:t>
      </w:r>
      <w:r w:rsidRPr="004671A1">
        <w:rPr>
          <w:rFonts w:ascii="Times New Roman" w:hAnsi="Times New Roman"/>
          <w:b/>
          <w:i/>
          <w:sz w:val="28"/>
          <w:szCs w:val="28"/>
        </w:rPr>
        <w:t>рограммы, реализуемые в рамках образовательного процесса</w:t>
      </w:r>
      <w:r>
        <w:rPr>
          <w:rFonts w:ascii="Times New Roman" w:hAnsi="Times New Roman"/>
          <w:b/>
          <w:i/>
          <w:sz w:val="28"/>
          <w:szCs w:val="28"/>
        </w:rPr>
        <w:t>, формируемой участниками образовательных отношений</w:t>
      </w:r>
      <w:r w:rsidRPr="004671A1">
        <w:rPr>
          <w:rFonts w:ascii="Times New Roman" w:hAnsi="Times New Roman"/>
          <w:b/>
          <w:i/>
          <w:sz w:val="28"/>
          <w:szCs w:val="28"/>
        </w:rPr>
        <w:t>:</w:t>
      </w:r>
      <w:proofErr w:type="gramEnd"/>
    </w:p>
    <w:p w:rsidR="00D967B4" w:rsidRPr="004671A1" w:rsidRDefault="00D967B4" w:rsidP="00D967B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671A1">
        <w:rPr>
          <w:rFonts w:ascii="Times New Roman" w:hAnsi="Times New Roman"/>
          <w:sz w:val="28"/>
          <w:szCs w:val="28"/>
        </w:rPr>
        <w:t>Блохина Е.В., Якунина Т.В. Программа «Железнодорожные традиции в воспитании дошкольников</w:t>
      </w:r>
      <w:r>
        <w:rPr>
          <w:rFonts w:ascii="Times New Roman" w:hAnsi="Times New Roman"/>
          <w:sz w:val="28"/>
          <w:szCs w:val="28"/>
        </w:rPr>
        <w:t>»</w:t>
      </w:r>
    </w:p>
    <w:p w:rsidR="00D967B4" w:rsidRPr="005508A7" w:rsidRDefault="00D967B4" w:rsidP="00D967B4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508A7">
        <w:rPr>
          <w:rFonts w:ascii="Times New Roman" w:hAnsi="Times New Roman"/>
          <w:b/>
          <w:i/>
          <w:sz w:val="28"/>
          <w:szCs w:val="28"/>
        </w:rPr>
        <w:t>Авторские программы: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</w:rPr>
        <w:t xml:space="preserve">«Хранители наследия Сибири» </w:t>
      </w:r>
      <w:r>
        <w:rPr>
          <w:rFonts w:ascii="Times New Roman" w:eastAsia="Times New Roman" w:hAnsi="Times New Roman" w:cs="Times New Roman"/>
          <w:sz w:val="28"/>
        </w:rPr>
        <w:t>программа дополнительного образования по поликультурному развитию детей дошкольного возраста 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Авторы: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Резваткина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Елена Владимировна (старший воспитатель, высшая категория); Малышева Наталья Владимировна (воспитатель, высшая категория)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Кем рецензирована: </w:t>
      </w:r>
      <w:r>
        <w:rPr>
          <w:rFonts w:ascii="Times New Roman" w:eastAsia="Times New Roman" w:hAnsi="Times New Roman"/>
          <w:sz w:val="28"/>
        </w:rPr>
        <w:t xml:space="preserve">кандидат педагогических наук, доцент КФ НГПУ 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О.А. Тарасова, 2012г;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Программа дополнительного образования детей дошкольного возраста</w:t>
      </w:r>
      <w:r>
        <w:rPr>
          <w:rFonts w:ascii="Times New Roman" w:eastAsia="Times New Roman" w:hAnsi="Times New Roman" w:cs="Times New Roman"/>
          <w:b/>
          <w:sz w:val="28"/>
        </w:rPr>
        <w:t xml:space="preserve"> – вокальная студия «Шалунишки». Приобщение воспитанников к вокальному искусству.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Автор: </w:t>
      </w:r>
      <w:r>
        <w:rPr>
          <w:rFonts w:ascii="Times New Roman" w:eastAsia="Times New Roman" w:hAnsi="Times New Roman" w:cs="Times New Roman"/>
          <w:sz w:val="28"/>
        </w:rPr>
        <w:t>Гуляева Татьяна Ивановна (музыкальный руководитель, высшая категория)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Кем рецензирована: </w:t>
      </w:r>
      <w:r>
        <w:rPr>
          <w:rFonts w:ascii="Times New Roman" w:eastAsia="Times New Roman" w:hAnsi="Times New Roman" w:cs="Times New Roman"/>
          <w:sz w:val="28"/>
        </w:rPr>
        <w:t xml:space="preserve">заведующий кафедрой педагогики, кандидат педагогических наук Куйбышевский филиал ФГБОУ ВПО «НГПУ»  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О.И. Мезенцева, 2015г;</w:t>
      </w:r>
    </w:p>
    <w:p w:rsidR="00D967B4" w:rsidRPr="00256439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Дополнительная общеобразовательная программа для взрослых по формированию здорового образа жизни </w:t>
      </w:r>
      <w:r>
        <w:rPr>
          <w:rFonts w:ascii="Times New Roman" w:eastAsia="Times New Roman" w:hAnsi="Times New Roman" w:cs="Times New Roman"/>
          <w:b/>
          <w:sz w:val="28"/>
        </w:rPr>
        <w:t>«Стиль жизнь – здоровье!»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Автор: </w:t>
      </w:r>
      <w:r>
        <w:rPr>
          <w:rFonts w:ascii="Times New Roman" w:eastAsia="Times New Roman" w:hAnsi="Times New Roman" w:cs="Times New Roman"/>
          <w:sz w:val="28"/>
        </w:rPr>
        <w:t>Королева Евгения Викторовна (инструктор по физической культуре)</w:t>
      </w:r>
    </w:p>
    <w:p w:rsidR="00D967B4" w:rsidRPr="00256439" w:rsidRDefault="00D967B4" w:rsidP="00D967B4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Кем рецензирована: </w:t>
      </w:r>
      <w:r>
        <w:rPr>
          <w:rFonts w:ascii="Times New Roman" w:eastAsia="Times New Roman" w:hAnsi="Times New Roman" w:cs="Times New Roman"/>
          <w:sz w:val="28"/>
        </w:rPr>
        <w:t xml:space="preserve">доцент кафедры педагогики Куйбышевского филиала ФГБОУ ВПО НГПУ, мастер спорта РФ </w:t>
      </w:r>
      <w:proofErr w:type="spellStart"/>
      <w:r>
        <w:rPr>
          <w:rFonts w:ascii="Times New Roman" w:eastAsia="Times New Roman" w:hAnsi="Times New Roman" w:cs="Times New Roman"/>
          <w:sz w:val="28"/>
        </w:rPr>
        <w:t>И.А.Галай</w:t>
      </w:r>
      <w:proofErr w:type="spellEnd"/>
      <w:r>
        <w:rPr>
          <w:rFonts w:ascii="Times New Roman" w:eastAsia="Times New Roman" w:hAnsi="Times New Roman" w:cs="Times New Roman"/>
          <w:sz w:val="28"/>
        </w:rPr>
        <w:t>, 2017г.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Коррекционная программа</w:t>
      </w:r>
      <w:r>
        <w:rPr>
          <w:rFonts w:ascii="Times New Roman" w:eastAsia="Times New Roman" w:hAnsi="Times New Roman" w:cs="Times New Roman"/>
          <w:b/>
          <w:sz w:val="28"/>
        </w:rPr>
        <w:t xml:space="preserve"> «Мы ловкие, умелые, ребятишки смелые» </w:t>
      </w:r>
      <w:r>
        <w:rPr>
          <w:rFonts w:ascii="Times New Roman" w:eastAsia="Times New Roman" w:hAnsi="Times New Roman" w:cs="Times New Roman"/>
          <w:sz w:val="28"/>
        </w:rPr>
        <w:t>по развитию моторики.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Автор: 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Сухинина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Татьяна Викторовна (педагог-психолог, первая</w:t>
      </w:r>
      <w:r w:rsidR="0076189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квалификационная категория)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Кем рецензирована: </w:t>
      </w:r>
      <w:r>
        <w:rPr>
          <w:rFonts w:ascii="Times New Roman" w:eastAsia="Times New Roman" w:hAnsi="Times New Roman" w:cs="Times New Roman"/>
          <w:sz w:val="28"/>
        </w:rPr>
        <w:t xml:space="preserve">заведующий кафедрой психологии, кандидат психологических  наук Куйбышевский филиал ФГБОУ ВПО «НГПУ»   </w:t>
      </w:r>
    </w:p>
    <w:p w:rsidR="00D967B4" w:rsidRPr="00256439" w:rsidRDefault="00D967B4" w:rsidP="00D967B4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Е.В. Кузнецова, 2017г. 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-Дополнительная общеобразовательная программа </w:t>
      </w:r>
      <w:r>
        <w:rPr>
          <w:rFonts w:ascii="Times New Roman" w:eastAsia="Times New Roman" w:hAnsi="Times New Roman" w:cs="Times New Roman"/>
          <w:b/>
          <w:sz w:val="28"/>
        </w:rPr>
        <w:t>«Барабинск-город железнодорожников»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Авторы: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Сказкина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А.М. (воспитатель, высшая квалификационная категория);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Помельцева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М.В. (воспитатель</w:t>
      </w:r>
      <w:r w:rsidR="00761891">
        <w:rPr>
          <w:rFonts w:ascii="Times New Roman" w:eastAsia="Times New Roman" w:hAnsi="Times New Roman" w:cs="Times New Roman"/>
          <w:sz w:val="28"/>
        </w:rPr>
        <w:t>, первая квалификационная категория</w:t>
      </w:r>
      <w:r>
        <w:rPr>
          <w:rFonts w:ascii="Times New Roman" w:eastAsia="Times New Roman" w:hAnsi="Times New Roman" w:cs="Times New Roman"/>
          <w:sz w:val="28"/>
        </w:rPr>
        <w:t>)</w:t>
      </w:r>
      <w:r w:rsidR="00761891">
        <w:rPr>
          <w:rFonts w:ascii="Times New Roman" w:eastAsia="Times New Roman" w:hAnsi="Times New Roman" w:cs="Times New Roman"/>
          <w:sz w:val="28"/>
        </w:rPr>
        <w:t>.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Кем рецензирована: </w:t>
      </w:r>
      <w:r>
        <w:rPr>
          <w:rFonts w:ascii="Times New Roman" w:eastAsia="Times New Roman" w:hAnsi="Times New Roman" w:cs="Times New Roman"/>
          <w:sz w:val="28"/>
        </w:rPr>
        <w:t xml:space="preserve">заведующий кафедрой педагогики, кандидат педагогических наук Куйбышевский филиал ФГБОУ ВПО «НГПУ»   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О.И. Мезенцева, 2017г.</w:t>
      </w:r>
    </w:p>
    <w:p w:rsidR="00D967B4" w:rsidRPr="00256439" w:rsidRDefault="00D967B4" w:rsidP="00D967B4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-Программа по формированию лексико-грамматического строя речи детей старшего дошкольного возраста  «Занимательная грамматика»</w:t>
      </w:r>
    </w:p>
    <w:p w:rsidR="00D967B4" w:rsidRDefault="00D967B4" w:rsidP="00D967B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Автор: </w:t>
      </w:r>
      <w:proofErr w:type="spellStart"/>
      <w:r>
        <w:rPr>
          <w:rFonts w:ascii="Times New Roman" w:eastAsia="Times New Roman" w:hAnsi="Times New Roman"/>
          <w:sz w:val="28"/>
        </w:rPr>
        <w:t>Полекаренко</w:t>
      </w:r>
      <w:proofErr w:type="spellEnd"/>
      <w:r>
        <w:rPr>
          <w:rFonts w:ascii="Times New Roman" w:eastAsia="Times New Roman" w:hAnsi="Times New Roman"/>
          <w:sz w:val="28"/>
        </w:rPr>
        <w:t xml:space="preserve"> Татьяна Александровна, учитель-логопед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Кем рецензирована: </w:t>
      </w:r>
      <w:r>
        <w:rPr>
          <w:rFonts w:ascii="Times New Roman" w:eastAsia="Times New Roman" w:hAnsi="Times New Roman" w:cs="Times New Roman"/>
          <w:sz w:val="28"/>
        </w:rPr>
        <w:t xml:space="preserve">заведующий кафедрой педагогики, кандидат педагогических наук Куйбышевский филиал ФГБОУ ВПО «НГПУ»   </w:t>
      </w:r>
    </w:p>
    <w:p w:rsidR="00D967B4" w:rsidRDefault="00D967B4" w:rsidP="00D967B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О.И. Мезенцева, 2018г.</w:t>
      </w:r>
    </w:p>
    <w:p w:rsidR="002E4A06" w:rsidRPr="002F11F9" w:rsidRDefault="002E4A06" w:rsidP="00D96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A06" w:rsidRPr="00D967B4" w:rsidRDefault="002E4A06" w:rsidP="00D96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67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Детский сад посещают </w:t>
      </w:r>
      <w:r w:rsidRPr="00FB29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203</w:t>
      </w:r>
      <w:r w:rsidRPr="00D967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воспитанника в возрасте от 1,5 до 7 лет. В Детском саду сформировано 9 групп </w:t>
      </w:r>
      <w:proofErr w:type="spellStart"/>
      <w:r w:rsidRPr="00D967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общеразвивающей</w:t>
      </w:r>
      <w:proofErr w:type="spellEnd"/>
      <w:r w:rsidRPr="00D967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направленности. Из них:</w:t>
      </w:r>
    </w:p>
    <w:p w:rsidR="002E4A06" w:rsidRDefault="002E4A06" w:rsidP="002E4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972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34"/>
        <w:gridCol w:w="2693"/>
      </w:tblGrid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BB5B1F">
            <w:pPr>
              <w:spacing w:after="0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BB5B1F">
            <w:pPr>
              <w:spacing w:after="0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раннего </w:t>
            </w: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Черепа</w:t>
            </w: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ясельная группа «Колобки»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«Зайчики»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D967B4" w:rsidP="00D967B4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«Непоседы»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D967B4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 «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Почемучки</w:t>
            </w: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D2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E4A06" w:rsidRPr="002F11F9" w:rsidRDefault="002E4A06" w:rsidP="00D967B4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«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D2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Default="002E4A06" w:rsidP="00D967B4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«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Крепыши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Default="00FE19D2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E4A06" w:rsidRPr="002F11F9" w:rsidTr="00FE19D2">
        <w:trPr>
          <w:trHeight w:val="440"/>
          <w:tblCellSpacing w:w="0" w:type="dxa"/>
        </w:trPr>
        <w:tc>
          <w:tcPr>
            <w:tcW w:w="7034" w:type="dxa"/>
            <w:tcBorders>
              <w:bottom w:val="single" w:sz="4" w:space="0" w:color="auto"/>
            </w:tcBorders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2E4A06" w:rsidP="00D967B4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ельная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школе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«</w:t>
            </w:r>
            <w:proofErr w:type="spellStart"/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АБВГДейка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Default="005D2467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2E4A06" w:rsidRPr="002F11F9" w:rsidTr="00D967B4">
        <w:trPr>
          <w:tblCellSpacing w:w="0" w:type="dxa"/>
        </w:trPr>
        <w:tc>
          <w:tcPr>
            <w:tcW w:w="7034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Pr="002F11F9" w:rsidRDefault="002E4A06" w:rsidP="00D967B4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школе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D967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FFFFFF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2E4A06" w:rsidRDefault="005D2467" w:rsidP="00BB5B1F">
            <w:pPr>
              <w:spacing w:after="157" w:line="28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EC3943" w:rsidRPr="00EC3943" w:rsidRDefault="00EC394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BB9" w:rsidRDefault="009233F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9233F3" w:rsidRDefault="009233F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-диагностические занятия (по каждому разделу программы);</w:t>
      </w:r>
    </w:p>
    <w:p w:rsidR="009233F3" w:rsidRDefault="009233F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-диагностические срезы;</w:t>
      </w:r>
    </w:p>
    <w:p w:rsidR="007829B4" w:rsidRDefault="007829B4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продуктов деятельности;</w:t>
      </w:r>
    </w:p>
    <w:p w:rsidR="009233F3" w:rsidRDefault="009233F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-наблюдения, итоговые </w:t>
      </w:r>
      <w:r w:rsidR="007829B4">
        <w:rPr>
          <w:rFonts w:ascii="Times New Roman" w:hAnsi="Times New Roman" w:cs="Times New Roman"/>
          <w:sz w:val="28"/>
          <w:szCs w:val="28"/>
        </w:rPr>
        <w:t>занятия;</w:t>
      </w:r>
    </w:p>
    <w:p w:rsidR="007829B4" w:rsidRDefault="007829B4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-дидактические и игровые упражнения</w:t>
      </w:r>
      <w:r w:rsidR="005D2467">
        <w:rPr>
          <w:rFonts w:ascii="Times New Roman" w:hAnsi="Times New Roman" w:cs="Times New Roman"/>
          <w:sz w:val="28"/>
          <w:szCs w:val="28"/>
        </w:rPr>
        <w:t>.</w:t>
      </w:r>
    </w:p>
    <w:p w:rsidR="009233F3" w:rsidRDefault="009233F3" w:rsidP="009233F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</w:t>
      </w:r>
      <w:r w:rsidR="00CD6374">
        <w:rPr>
          <w:rFonts w:ascii="Times New Roman" w:hAnsi="Times New Roman" w:cs="Times New Roman"/>
          <w:sz w:val="28"/>
          <w:szCs w:val="28"/>
        </w:rPr>
        <w:t xml:space="preserve"> 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  <w:r w:rsidR="00A80132">
        <w:rPr>
          <w:rFonts w:ascii="Times New Roman" w:hAnsi="Times New Roman" w:cs="Times New Roman"/>
          <w:sz w:val="28"/>
          <w:szCs w:val="28"/>
        </w:rPr>
        <w:t xml:space="preserve">Так, результаты качества освоения ООП Детского сада </w:t>
      </w:r>
      <w:proofErr w:type="gramStart"/>
      <w:r w:rsidR="00A80132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A80132">
        <w:rPr>
          <w:rFonts w:ascii="Times New Roman" w:hAnsi="Times New Roman" w:cs="Times New Roman"/>
          <w:sz w:val="28"/>
          <w:szCs w:val="28"/>
        </w:rPr>
        <w:t xml:space="preserve"> 2019 года выглядят следующим образом:</w:t>
      </w:r>
    </w:p>
    <w:p w:rsidR="00A80132" w:rsidRDefault="00A80132" w:rsidP="009233F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923" w:type="dxa"/>
        <w:tblInd w:w="-176" w:type="dxa"/>
        <w:tblLayout w:type="fixed"/>
        <w:tblLook w:val="04A0"/>
      </w:tblPr>
      <w:tblGrid>
        <w:gridCol w:w="2411"/>
        <w:gridCol w:w="850"/>
        <w:gridCol w:w="851"/>
        <w:gridCol w:w="850"/>
        <w:gridCol w:w="992"/>
        <w:gridCol w:w="851"/>
        <w:gridCol w:w="992"/>
        <w:gridCol w:w="851"/>
        <w:gridCol w:w="1275"/>
      </w:tblGrid>
      <w:tr w:rsidR="003B26B6" w:rsidRPr="003B26B6" w:rsidTr="00826CB1">
        <w:trPr>
          <w:trHeight w:val="467"/>
        </w:trPr>
        <w:tc>
          <w:tcPr>
            <w:tcW w:w="2411" w:type="dxa"/>
            <w:vMerge w:val="restart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701" w:type="dxa"/>
            <w:gridSpan w:val="2"/>
          </w:tcPr>
          <w:p w:rsidR="003B26B6" w:rsidRPr="003B26B6" w:rsidRDefault="003B26B6" w:rsidP="00A801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842" w:type="dxa"/>
            <w:gridSpan w:val="2"/>
          </w:tcPr>
          <w:p w:rsidR="003B26B6" w:rsidRPr="003B26B6" w:rsidRDefault="003B26B6" w:rsidP="00A801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843" w:type="dxa"/>
            <w:gridSpan w:val="2"/>
          </w:tcPr>
          <w:p w:rsidR="003B26B6" w:rsidRPr="003B26B6" w:rsidRDefault="003B26B6" w:rsidP="00A801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126" w:type="dxa"/>
            <w:gridSpan w:val="2"/>
          </w:tcPr>
          <w:p w:rsidR="003B26B6" w:rsidRPr="003B26B6" w:rsidRDefault="003B26B6" w:rsidP="00A801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B26B6" w:rsidRPr="003B26B6" w:rsidTr="00826CB1">
        <w:trPr>
          <w:trHeight w:val="1285"/>
        </w:trPr>
        <w:tc>
          <w:tcPr>
            <w:tcW w:w="2411" w:type="dxa"/>
            <w:vMerge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851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275" w:type="dxa"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26B6">
              <w:rPr>
                <w:rFonts w:ascii="Times New Roman" w:hAnsi="Times New Roman" w:cs="Times New Roman"/>
                <w:sz w:val="20"/>
                <w:szCs w:val="20"/>
              </w:rPr>
              <w:t>% воспитанников в пределах нормы</w:t>
            </w:r>
          </w:p>
        </w:tc>
      </w:tr>
      <w:tr w:rsidR="003B26B6" w:rsidRPr="003B26B6" w:rsidTr="00826CB1">
        <w:trPr>
          <w:trHeight w:val="447"/>
        </w:trPr>
        <w:tc>
          <w:tcPr>
            <w:tcW w:w="2411" w:type="dxa"/>
            <w:vMerge/>
          </w:tcPr>
          <w:p w:rsidR="003B26B6" w:rsidRPr="003B26B6" w:rsidRDefault="003B26B6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  <w:r w:rsidR="00567D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92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54, 72</w:t>
            </w:r>
          </w:p>
        </w:tc>
        <w:tc>
          <w:tcPr>
            <w:tcW w:w="851" w:type="dxa"/>
          </w:tcPr>
          <w:p w:rsidR="003B26B6" w:rsidRPr="003B26B6" w:rsidRDefault="00D46267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9,58</w:t>
            </w:r>
          </w:p>
        </w:tc>
        <w:tc>
          <w:tcPr>
            <w:tcW w:w="851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275" w:type="dxa"/>
          </w:tcPr>
          <w:p w:rsidR="003B26B6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90,42</w:t>
            </w:r>
          </w:p>
        </w:tc>
      </w:tr>
      <w:tr w:rsidR="003B26B6" w:rsidRPr="003B26B6" w:rsidTr="00826CB1">
        <w:tc>
          <w:tcPr>
            <w:tcW w:w="2411" w:type="dxa"/>
          </w:tcPr>
          <w:p w:rsidR="00A80132" w:rsidRPr="003B26B6" w:rsidRDefault="00A80132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50" w:type="dxa"/>
          </w:tcPr>
          <w:p w:rsidR="00A80132" w:rsidRPr="003B26B6" w:rsidRDefault="001A5D4E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80132" w:rsidRPr="003B26B6" w:rsidRDefault="00567DE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850" w:type="dxa"/>
          </w:tcPr>
          <w:p w:rsidR="00A80132" w:rsidRPr="003B26B6" w:rsidRDefault="001A5D4E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92" w:type="dxa"/>
          </w:tcPr>
          <w:p w:rsidR="00A80132" w:rsidRPr="003B26B6" w:rsidRDefault="00567DE8" w:rsidP="00567DE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57,5%</w:t>
            </w:r>
          </w:p>
        </w:tc>
        <w:tc>
          <w:tcPr>
            <w:tcW w:w="851" w:type="dxa"/>
          </w:tcPr>
          <w:p w:rsidR="00A80132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80132" w:rsidRPr="003B26B6" w:rsidRDefault="00FB29F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567D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A80132" w:rsidRPr="003B26B6" w:rsidRDefault="00A80132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6B6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275" w:type="dxa"/>
          </w:tcPr>
          <w:p w:rsidR="00A80132" w:rsidRPr="003B26B6" w:rsidRDefault="00567DE8" w:rsidP="009233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</w:tbl>
    <w:p w:rsidR="00A80132" w:rsidRPr="003B26B6" w:rsidRDefault="00A80132" w:rsidP="009233F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3227" w:rsidRPr="00F86741" w:rsidRDefault="00B03227" w:rsidP="00B03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41">
        <w:rPr>
          <w:rFonts w:ascii="Times New Roman" w:eastAsia="Times New Roman" w:hAnsi="Times New Roman" w:cs="Times New Roman"/>
          <w:sz w:val="28"/>
          <w:szCs w:val="28"/>
        </w:rPr>
        <w:t xml:space="preserve">Мониторинг качества освоения детьми основной общеобразовательной программы ДОУ за 2018-2019 учебный год показал следующие результаты: </w:t>
      </w:r>
    </w:p>
    <w:p w:rsidR="00F86741" w:rsidRPr="00F67203" w:rsidRDefault="00F86741" w:rsidP="00B03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84" w:type="dxa"/>
        <w:jc w:val="center"/>
        <w:tblCellMar>
          <w:left w:w="0" w:type="dxa"/>
          <w:right w:w="0" w:type="dxa"/>
        </w:tblCellMar>
        <w:tblLook w:val="04A0"/>
      </w:tblPr>
      <w:tblGrid>
        <w:gridCol w:w="5070"/>
        <w:gridCol w:w="1638"/>
        <w:gridCol w:w="1638"/>
        <w:gridCol w:w="1638"/>
      </w:tblGrid>
      <w:tr w:rsidR="00B03227" w:rsidRPr="00F67203" w:rsidTr="00BB5B1F">
        <w:trPr>
          <w:jc w:val="center"/>
        </w:trPr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0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826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826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826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B03227" w:rsidRPr="00F67203" w:rsidTr="00B03227">
        <w:trPr>
          <w:jc w:val="center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03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EC2D46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FC2A4B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B03227" w:rsidRPr="00F67203" w:rsidTr="00B03227">
        <w:trPr>
          <w:jc w:val="center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0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EC2D46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37B9">
              <w:rPr>
                <w:rFonts w:ascii="Times New Roman" w:hAnsi="Times New Roman" w:cs="Times New Roman"/>
                <w:sz w:val="24"/>
                <w:szCs w:val="24"/>
              </w:rPr>
              <w:t>4,7%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FC2A4B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03227" w:rsidP="00B032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B03227" w:rsidRPr="00F67203" w:rsidTr="00B03227">
        <w:trPr>
          <w:jc w:val="center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0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137B9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FC2A4B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03227" w:rsidP="00B032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3,2%</w:t>
            </w:r>
          </w:p>
        </w:tc>
      </w:tr>
      <w:tr w:rsidR="00B03227" w:rsidRPr="00F67203" w:rsidTr="00B03227">
        <w:trPr>
          <w:jc w:val="center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0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137B9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F86741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58,1%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03227" w:rsidP="00B032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1,9%</w:t>
            </w:r>
          </w:p>
        </w:tc>
      </w:tr>
      <w:tr w:rsidR="00B03227" w:rsidRPr="00F67203" w:rsidTr="00B03227">
        <w:trPr>
          <w:jc w:val="center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0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137B9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F86741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62,1%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227" w:rsidRPr="00F67203" w:rsidRDefault="00B03227" w:rsidP="00BB5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</w:tbl>
    <w:p w:rsidR="009233F3" w:rsidRDefault="009233F3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B8D" w:rsidRDefault="00631B8D" w:rsidP="00EC39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B8D" w:rsidRPr="00631B8D" w:rsidRDefault="00631B8D" w:rsidP="00631B8D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31B8D">
        <w:rPr>
          <w:rFonts w:ascii="Times New Roman" w:hAnsi="Times New Roman"/>
          <w:sz w:val="28"/>
          <w:szCs w:val="28"/>
        </w:rPr>
        <w:t xml:space="preserve">Результаты освоения воспитанниками образовательной программы по всем направлениям положительные, стабильно высокие, прослеживается позитивная динамика по всем направлениям обучения, воспитания и развития и </w:t>
      </w:r>
      <w:r w:rsidRPr="00631B8D">
        <w:rPr>
          <w:rFonts w:ascii="Times New Roman" w:hAnsi="Times New Roman"/>
          <w:b/>
          <w:sz w:val="28"/>
          <w:szCs w:val="28"/>
        </w:rPr>
        <w:t>составляет в среднем 9</w:t>
      </w:r>
      <w:r>
        <w:rPr>
          <w:rFonts w:ascii="Times New Roman" w:hAnsi="Times New Roman"/>
          <w:b/>
          <w:sz w:val="28"/>
          <w:szCs w:val="28"/>
        </w:rPr>
        <w:t>4</w:t>
      </w:r>
      <w:r w:rsidRPr="00631B8D">
        <w:rPr>
          <w:rFonts w:ascii="Times New Roman" w:hAnsi="Times New Roman"/>
          <w:b/>
          <w:sz w:val="28"/>
          <w:szCs w:val="28"/>
        </w:rPr>
        <w:t>,2</w:t>
      </w:r>
      <w:r>
        <w:rPr>
          <w:rFonts w:ascii="Times New Roman" w:hAnsi="Times New Roman"/>
          <w:b/>
          <w:sz w:val="28"/>
          <w:szCs w:val="28"/>
        </w:rPr>
        <w:t>1</w:t>
      </w:r>
      <w:r w:rsidRPr="00631B8D">
        <w:rPr>
          <w:rFonts w:ascii="Times New Roman" w:hAnsi="Times New Roman"/>
          <w:b/>
          <w:sz w:val="28"/>
          <w:szCs w:val="28"/>
        </w:rPr>
        <w:t>%.</w:t>
      </w:r>
    </w:p>
    <w:p w:rsidR="00631B8D" w:rsidRPr="00631B8D" w:rsidRDefault="00631B8D" w:rsidP="00631B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качества освоения детьми подготовительных к школе групп основной общеобразовательной программы ДОУ за 2018-2019 учебный год показал следующие результаты: </w:t>
      </w:r>
    </w:p>
    <w:p w:rsidR="00F86741" w:rsidRDefault="00826CB1" w:rsidP="00631B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574" cy="2850776"/>
            <wp:effectExtent l="0" t="0" r="19050" b="260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87E13" w:rsidRDefault="0094723C" w:rsidP="00947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2019 года педагоги детского сада проводили обследование воспитанников подготовительных групп на предмет оценки </w:t>
      </w:r>
      <w:proofErr w:type="spellStart"/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предпосылок к учебной деятельности в количестве 42 воспитанника. </w:t>
      </w:r>
      <w:proofErr w:type="gramStart"/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позволили оценить уровень </w:t>
      </w:r>
      <w:proofErr w:type="spellStart"/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</w:t>
      </w:r>
      <w:r w:rsidR="00187E13">
        <w:rPr>
          <w:rFonts w:ascii="Times New Roman" w:eastAsia="Times New Roman" w:hAnsi="Times New Roman" w:cs="Times New Roman"/>
          <w:sz w:val="28"/>
          <w:szCs w:val="28"/>
          <w:lang w:eastAsia="ru-RU"/>
        </w:rPr>
        <w:t>зцу и осуществлять контроль, обладать определённым уровнем работоспособности, а также вовремя остановиться в выполнении того или иного задания и переключаться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r w:rsidR="00DF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94723C" w:rsidRPr="0094723C" w:rsidRDefault="00187E13" w:rsidP="00947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4723C" w:rsidRPr="0094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выполнения требований к содержанию и методам воспитания и обучения, а также анализ усвоения детьми программного материала показывает стабильность и позитивную динамику по всем направлениям обучения, воспитания и развития. </w:t>
      </w:r>
      <w:r w:rsidR="0094723C" w:rsidRPr="009472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Результаты педагогического анализа показывают преобладание детей с высоким уровнем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BF739C" w:rsidRDefault="0094723C" w:rsidP="00105AF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влияние на этот процесс оказывает тесное сотрудничество воспитателей, специалистов, администрации ДОУ и родителей, а также использование приёмов развивающего обучения и индивидуального подхода к каждому ребёнку.</w:t>
      </w:r>
    </w:p>
    <w:p w:rsidR="00105AF9" w:rsidRPr="00105AF9" w:rsidRDefault="00105AF9" w:rsidP="00105AF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E13" w:rsidRDefault="00187E13" w:rsidP="00187E1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 РАБОТА</w:t>
      </w:r>
    </w:p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21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Проведен анализ состава семей воспитанников для выбора стратегии воспитательной работы.</w:t>
      </w:r>
    </w:p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shd w:val="clear" w:color="auto" w:fill="FFFFCC"/>
          <w:lang w:eastAsia="ru-RU"/>
        </w:rPr>
      </w:pPr>
      <w:r w:rsidRPr="00A2212C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Характеристика семей по составу</w:t>
      </w:r>
    </w:p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98" w:type="dxa"/>
        <w:tblInd w:w="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8"/>
        <w:gridCol w:w="1801"/>
        <w:gridCol w:w="4109"/>
      </w:tblGrid>
      <w:tr w:rsidR="00A2212C" w:rsidRPr="00A2212C" w:rsidTr="00BB5B1F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Состав семьи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Количество семей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Процент от общего количества семей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воспитанников</w:t>
            </w:r>
          </w:p>
        </w:tc>
      </w:tr>
      <w:tr w:rsidR="00A2212C" w:rsidRPr="00A2212C" w:rsidTr="00A2212C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Полная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="005D24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5D2467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A2212C" w:rsidRPr="00A2212C" w:rsidTr="00A2212C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Неполная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 матерью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5D2467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2212C" w:rsidRPr="00A2212C" w:rsidTr="00A2212C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Неполная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 отцом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5D2467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212C" w:rsidRPr="00A2212C" w:rsidTr="00BB5B1F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Оформлено опекунство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5D2467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A2212C" w:rsidRPr="00A2212C" w:rsidTr="00BB5B1F">
        <w:tc>
          <w:tcPr>
            <w:tcW w:w="3788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1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A2212C" w:rsidRPr="00A2212C" w:rsidRDefault="00A2212C" w:rsidP="00A221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shd w:val="clear" w:color="auto" w:fill="FFFFCC"/>
          <w:lang w:eastAsia="ru-RU"/>
        </w:rPr>
      </w:pPr>
      <w:r w:rsidRPr="00A221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A2212C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Характеристика семей по </w:t>
      </w:r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количеству детей</w:t>
      </w:r>
    </w:p>
    <w:p w:rsid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21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</w:t>
      </w:r>
    </w:p>
    <w:tbl>
      <w:tblPr>
        <w:tblW w:w="9698" w:type="dxa"/>
        <w:tblInd w:w="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8"/>
        <w:gridCol w:w="1801"/>
        <w:gridCol w:w="4109"/>
      </w:tblGrid>
      <w:tr w:rsidR="00A2212C" w:rsidRPr="00A2212C" w:rsidTr="00BB5B1F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Количество детей в семье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Количество </w:t>
            </w: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семей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Процент от общего количества </w:t>
            </w: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семей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воспитанников</w:t>
            </w:r>
          </w:p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воспитанников</w:t>
            </w:r>
          </w:p>
        </w:tc>
      </w:tr>
      <w:tr w:rsidR="00A2212C" w:rsidRPr="00A2212C" w:rsidTr="00A2212C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Один ребенок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C00002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C00002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A2212C" w:rsidRPr="00A2212C" w:rsidTr="00A2212C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Два ребенка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C00002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C00002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A2212C" w:rsidRPr="00A2212C" w:rsidTr="00A2212C"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1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Три ребенка и более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A2212C" w:rsidRPr="00A2212C" w:rsidRDefault="005D2467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:rsidR="00A2212C" w:rsidRPr="00A2212C" w:rsidRDefault="00C00002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2212C" w:rsidRPr="00A2212C" w:rsidTr="00BB5B1F">
        <w:tc>
          <w:tcPr>
            <w:tcW w:w="3788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1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  <w:hideMark/>
          </w:tcPr>
          <w:p w:rsidR="00A2212C" w:rsidRPr="00A2212C" w:rsidRDefault="00A2212C" w:rsidP="00BB5B1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A221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</w:t>
      </w:r>
      <w:r w:rsidR="007618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большее внимание в адаптационный период</w:t>
      </w:r>
      <w:r w:rsidRPr="00A221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после зачисления в Детский сад.</w:t>
      </w:r>
    </w:p>
    <w:p w:rsidR="00A2212C" w:rsidRPr="00A2212C" w:rsidRDefault="00A2212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12C">
        <w:rPr>
          <w:rFonts w:ascii="Times New Roman" w:hAnsi="Times New Roman" w:cs="Times New Roman"/>
          <w:sz w:val="28"/>
          <w:szCs w:val="28"/>
        </w:rPr>
        <w:t xml:space="preserve">          Взаимодействие с родителями коллектив ДОУ строит на принципе сотрудничества. При этом решаются приоритетные задачи: </w:t>
      </w:r>
    </w:p>
    <w:p w:rsidR="00A2212C" w:rsidRPr="00A2212C" w:rsidRDefault="00BF739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12C" w:rsidRPr="00A2212C">
        <w:rPr>
          <w:rFonts w:ascii="Times New Roman" w:hAnsi="Times New Roman" w:cs="Times New Roman"/>
          <w:sz w:val="28"/>
          <w:szCs w:val="28"/>
        </w:rPr>
        <w:t xml:space="preserve">повышение педагогической культуры родителей; </w:t>
      </w:r>
    </w:p>
    <w:p w:rsidR="00A2212C" w:rsidRPr="00A2212C" w:rsidRDefault="00BF739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12C" w:rsidRPr="00A2212C">
        <w:rPr>
          <w:rFonts w:ascii="Times New Roman" w:hAnsi="Times New Roman" w:cs="Times New Roman"/>
          <w:sz w:val="28"/>
          <w:szCs w:val="28"/>
        </w:rPr>
        <w:t xml:space="preserve">приобщение родителей к участию в жизни детского сада; </w:t>
      </w:r>
    </w:p>
    <w:p w:rsidR="00A2212C" w:rsidRPr="00A2212C" w:rsidRDefault="00BF739C" w:rsidP="00A22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12C" w:rsidRPr="00A2212C">
        <w:rPr>
          <w:rFonts w:ascii="Times New Roman" w:hAnsi="Times New Roman" w:cs="Times New Roman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187E13" w:rsidRPr="00187E13" w:rsidRDefault="00187E13" w:rsidP="00187E1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9C" w:rsidRDefault="00BF739C" w:rsidP="00BF739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ДОПОЛНИТЕЛЬНОЕ ОБРАЗОВАНИЕ</w:t>
      </w:r>
    </w:p>
    <w:p w:rsidR="00A67F1F" w:rsidRDefault="002444B8" w:rsidP="00A67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A67F1F" w:rsidRPr="00A67F1F">
        <w:rPr>
          <w:rFonts w:ascii="Times New Roman" w:hAnsi="Times New Roman"/>
          <w:bCs/>
          <w:sz w:val="28"/>
          <w:szCs w:val="28"/>
        </w:rPr>
        <w:t>В дошкольном учреждении ведется работа по формированию  системы  выявления,  развития  и  поддержки  одаренных  детей.</w:t>
      </w:r>
      <w:r w:rsidR="00A67F1F" w:rsidRPr="00A67F1F">
        <w:rPr>
          <w:rFonts w:ascii="Times New Roman" w:hAnsi="Times New Roman"/>
          <w:sz w:val="28"/>
          <w:szCs w:val="28"/>
        </w:rPr>
        <w:t xml:space="preserve"> 87% воспитанников детского сада в возрасте от 4 до 7 лет</w:t>
      </w:r>
      <w:r w:rsidR="00A67F1F"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задействовано в дополнительном образовании. В 2019 году в детском саду работали кружки по направлениям:</w:t>
      </w:r>
    </w:p>
    <w:p w:rsidR="00A67F1F" w:rsidRDefault="00A67F1F" w:rsidP="002444B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художественно-эстетическое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proofErr w:type="spellStart"/>
      <w:proofErr w:type="gramStart"/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изо-студия</w:t>
      </w:r>
      <w:proofErr w:type="spellEnd"/>
      <w:proofErr w:type="gramEnd"/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proofErr w:type="spellStart"/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Мурзилки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</w:t>
      </w:r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театральная студия «</w:t>
      </w:r>
      <w:proofErr w:type="spellStart"/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Арлекино</w:t>
      </w:r>
      <w:proofErr w:type="spellEnd"/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кукольный театр </w:t>
      </w:r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«Весёлый балаган»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2444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музыкальная студия</w:t>
      </w:r>
      <w:r w:rsidRPr="00A67F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«Шалунишки»;</w:t>
      </w:r>
    </w:p>
    <w:p w:rsidR="002444B8" w:rsidRPr="00A67F1F" w:rsidRDefault="002444B8" w:rsidP="002444B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социально-педагогическое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2444B8">
        <w:rPr>
          <w:rFonts w:ascii="Times New Roman" w:hAnsi="Times New Roman"/>
          <w:sz w:val="28"/>
          <w:szCs w:val="28"/>
        </w:rPr>
        <w:t xml:space="preserve"> </w:t>
      </w:r>
      <w:r w:rsidRPr="003C770D">
        <w:rPr>
          <w:rFonts w:ascii="Times New Roman" w:hAnsi="Times New Roman"/>
          <w:sz w:val="28"/>
          <w:szCs w:val="28"/>
        </w:rPr>
        <w:t>кружок по</w:t>
      </w:r>
      <w:r>
        <w:rPr>
          <w:rFonts w:ascii="Times New Roman" w:hAnsi="Times New Roman"/>
          <w:sz w:val="28"/>
          <w:szCs w:val="28"/>
        </w:rPr>
        <w:t xml:space="preserve"> железнодорожной направленности</w:t>
      </w:r>
    </w:p>
    <w:p w:rsidR="00A67F1F" w:rsidRDefault="002444B8" w:rsidP="0013592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«Паровозик из </w:t>
      </w:r>
      <w:proofErr w:type="spellStart"/>
      <w:r>
        <w:rPr>
          <w:rFonts w:ascii="Times New Roman" w:hAnsi="Times New Roman"/>
          <w:sz w:val="28"/>
          <w:szCs w:val="28"/>
        </w:rPr>
        <w:t>Почемучкино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13592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3C770D">
        <w:rPr>
          <w:rFonts w:ascii="Times New Roman" w:hAnsi="Times New Roman"/>
          <w:sz w:val="28"/>
          <w:szCs w:val="28"/>
        </w:rPr>
        <w:t>луб</w:t>
      </w:r>
      <w:r>
        <w:rPr>
          <w:rFonts w:ascii="Times New Roman" w:hAnsi="Times New Roman"/>
          <w:sz w:val="28"/>
          <w:szCs w:val="28"/>
        </w:rPr>
        <w:t xml:space="preserve"> по нравственно-патриотическому воспитанию</w:t>
      </w:r>
      <w:r w:rsidRPr="003C770D">
        <w:rPr>
          <w:rFonts w:ascii="Times New Roman" w:hAnsi="Times New Roman"/>
          <w:sz w:val="28"/>
          <w:szCs w:val="28"/>
        </w:rPr>
        <w:t xml:space="preserve"> «Славянская кукла»</w:t>
      </w:r>
      <w:r w:rsidR="0013592A">
        <w:rPr>
          <w:rFonts w:ascii="Times New Roman" w:hAnsi="Times New Roman"/>
          <w:sz w:val="28"/>
          <w:szCs w:val="28"/>
        </w:rPr>
        <w:t>,</w:t>
      </w:r>
      <w:r w:rsidR="0013592A" w:rsidRPr="0013592A">
        <w:rPr>
          <w:rFonts w:ascii="Times New Roman" w:hAnsi="Times New Roman"/>
          <w:sz w:val="28"/>
          <w:szCs w:val="28"/>
        </w:rPr>
        <w:t xml:space="preserve"> </w:t>
      </w:r>
      <w:r w:rsidR="0013592A">
        <w:rPr>
          <w:rFonts w:ascii="Times New Roman" w:hAnsi="Times New Roman"/>
          <w:sz w:val="28"/>
          <w:szCs w:val="28"/>
        </w:rPr>
        <w:t xml:space="preserve">кружок по безопасности </w:t>
      </w:r>
      <w:r w:rsidR="0013592A" w:rsidRPr="003C770D">
        <w:rPr>
          <w:rFonts w:ascii="Times New Roman" w:hAnsi="Times New Roman"/>
          <w:sz w:val="28"/>
          <w:szCs w:val="28"/>
        </w:rPr>
        <w:t>«Азбука безопасности»</w:t>
      </w:r>
      <w:r w:rsidR="0013592A">
        <w:rPr>
          <w:rFonts w:ascii="Times New Roman" w:hAnsi="Times New Roman"/>
          <w:sz w:val="28"/>
          <w:szCs w:val="28"/>
        </w:rPr>
        <w:t xml:space="preserve">, </w:t>
      </w:r>
      <w:r w:rsidR="0013592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по экологическому воспитанию</w:t>
      </w:r>
      <w:r w:rsidR="0013592A" w:rsidRPr="00135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92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3592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Эко-знайка</w:t>
      </w:r>
      <w:proofErr w:type="spellEnd"/>
      <w:r w:rsidR="0013592A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3592A" w:rsidRDefault="0013592A" w:rsidP="0013592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кружок по хореографии.</w:t>
      </w:r>
    </w:p>
    <w:p w:rsidR="00105AF9" w:rsidRPr="0013592A" w:rsidRDefault="00105AF9" w:rsidP="0013592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05AF9" w:rsidRDefault="00274ACD" w:rsidP="00105AF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4ACD">
        <w:rPr>
          <w:noProof/>
          <w:sz w:val="28"/>
          <w:szCs w:val="28"/>
          <w:lang w:eastAsia="ru-RU"/>
        </w:rPr>
        <w:pict>
          <v:line id="Прямая соединительная линия 4" o:spid="_x0000_s1028" style="position:absolute;left:0;text-align:left;z-index:251663360;visibility:visible;mso-wrap-distance-left:3.17497mm;mso-wrap-distance-top:-3e-5mm;mso-wrap-distance-right:3.17497mm;mso-wrap-distance-bottom:-3e-5mm;mso-height-relative:margin" from="10.2pt,3.5pt" to="10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" strokecolor="windowText">
            <o:lock v:ext="edit" shapetype="f"/>
          </v:line>
        </w:pict>
      </w:r>
      <w:r w:rsidR="00105AF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="00105AF9" w:rsidRPr="00D967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Оценка </w:t>
      </w:r>
      <w:r w:rsidR="00105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функционирования внутренней системы оценки качества образования</w:t>
      </w:r>
    </w:p>
    <w:p w:rsidR="00105AF9" w:rsidRDefault="00105AF9" w:rsidP="00105A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5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</w:t>
      </w:r>
      <w:r w:rsidRPr="00105AF9">
        <w:rPr>
          <w:rFonts w:ascii="Times New Roman" w:hAnsi="Times New Roman" w:cs="Times New Roman"/>
          <w:sz w:val="28"/>
          <w:szCs w:val="28"/>
        </w:rPr>
        <w:t xml:space="preserve">    В Детском саду утверждено Положение о системе внутреннего мониторинга качества образования от 09.09.2017года. </w:t>
      </w:r>
      <w:r w:rsidRPr="00105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Мониторинг качества </w:t>
      </w:r>
      <w:r w:rsidRPr="00105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образовательной деятельности в 201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Pr="00105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 показал хорошую работу педагогического коллектива по всем показателям.</w:t>
      </w:r>
    </w:p>
    <w:p w:rsidR="00105AF9" w:rsidRPr="007829B4" w:rsidRDefault="009B4FB1" w:rsidP="00105A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105A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Состояние здоровья и физического развития воспитанников удовлетворительно. </w:t>
      </w:r>
      <w:r w:rsidR="00105AF9" w:rsidRPr="007829B4">
        <w:rPr>
          <w:rFonts w:ascii="Times New Roman" w:hAnsi="Times New Roman"/>
          <w:sz w:val="28"/>
          <w:szCs w:val="28"/>
        </w:rPr>
        <w:t xml:space="preserve">94,21 процентов </w:t>
      </w:r>
      <w:r w:rsidR="007829B4" w:rsidRPr="007829B4">
        <w:rPr>
          <w:rFonts w:ascii="Times New Roman" w:hAnsi="Times New Roman"/>
          <w:sz w:val="28"/>
          <w:szCs w:val="28"/>
        </w:rPr>
        <w:t>детей</w:t>
      </w:r>
      <w:r w:rsidR="007829B4">
        <w:rPr>
          <w:rFonts w:ascii="Times New Roman" w:hAnsi="Times New Roman"/>
          <w:sz w:val="28"/>
          <w:szCs w:val="28"/>
        </w:rPr>
        <w:t xml:space="preserve"> успешно освоили образовательную программу дошкольного образования в своей возрастной группе. Воспитанники подготовительных групп показали высокую готовность к школьному обучению.</w:t>
      </w:r>
    </w:p>
    <w:p w:rsidR="00105AF9" w:rsidRPr="003C770D" w:rsidRDefault="007829B4" w:rsidP="00105AF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года в</w:t>
      </w:r>
      <w:r w:rsidR="00105AF9" w:rsidRPr="003C770D">
        <w:rPr>
          <w:rFonts w:ascii="Times New Roman" w:hAnsi="Times New Roman"/>
          <w:sz w:val="28"/>
          <w:szCs w:val="28"/>
        </w:rPr>
        <w:t xml:space="preserve">оспитанники детского сада под руководством своих воспитателей  в течение учебного года были участниками конкурсов различного уровня и стали победителями данных конкурсов: </w:t>
      </w:r>
    </w:p>
    <w:p w:rsidR="00105AF9" w:rsidRPr="003C770D" w:rsidRDefault="00105AF9" w:rsidP="00105AF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C770D">
        <w:rPr>
          <w:rFonts w:ascii="Times New Roman" w:eastAsia="Arial Unicode MS" w:hAnsi="Times New Roman"/>
          <w:sz w:val="28"/>
          <w:szCs w:val="28"/>
        </w:rPr>
        <w:t xml:space="preserve">воспитанники </w:t>
      </w:r>
      <w:r w:rsidR="007829B4">
        <w:rPr>
          <w:rFonts w:ascii="Times New Roman" w:eastAsia="Arial Unicode MS" w:hAnsi="Times New Roman"/>
          <w:sz w:val="28"/>
          <w:szCs w:val="28"/>
        </w:rPr>
        <w:t xml:space="preserve">музыкальной </w:t>
      </w:r>
      <w:r w:rsidRPr="003C770D">
        <w:rPr>
          <w:rFonts w:ascii="Times New Roman" w:eastAsia="Arial Unicode MS" w:hAnsi="Times New Roman"/>
          <w:sz w:val="28"/>
          <w:szCs w:val="28"/>
        </w:rPr>
        <w:t xml:space="preserve">студии «Шалунишки» </w:t>
      </w:r>
      <w:r w:rsidRPr="003C770D">
        <w:rPr>
          <w:rFonts w:ascii="Times New Roman" w:hAnsi="Times New Roman"/>
          <w:sz w:val="28"/>
          <w:szCs w:val="28"/>
        </w:rPr>
        <w:t>награждены Дипломами Победителей и Лауреатов разных степеней (</w:t>
      </w:r>
      <w:r>
        <w:rPr>
          <w:rFonts w:ascii="Times New Roman" w:hAnsi="Times New Roman"/>
          <w:sz w:val="28"/>
          <w:szCs w:val="28"/>
        </w:rPr>
        <w:t>3</w:t>
      </w:r>
      <w:r w:rsidRPr="003C770D">
        <w:rPr>
          <w:rFonts w:ascii="Times New Roman" w:hAnsi="Times New Roman"/>
          <w:sz w:val="28"/>
          <w:szCs w:val="28"/>
        </w:rPr>
        <w:t xml:space="preserve"> диплом</w:t>
      </w:r>
      <w:r>
        <w:rPr>
          <w:rFonts w:ascii="Times New Roman" w:hAnsi="Times New Roman"/>
          <w:sz w:val="28"/>
          <w:szCs w:val="28"/>
        </w:rPr>
        <w:t>а</w:t>
      </w:r>
      <w:r w:rsidRPr="003C770D">
        <w:rPr>
          <w:rFonts w:ascii="Times New Roman" w:hAnsi="Times New Roman"/>
          <w:sz w:val="28"/>
          <w:szCs w:val="28"/>
        </w:rPr>
        <w:t>) в  межтерриториальном фестивале-ко</w:t>
      </w:r>
      <w:r>
        <w:rPr>
          <w:rFonts w:ascii="Times New Roman" w:hAnsi="Times New Roman"/>
          <w:sz w:val="28"/>
          <w:szCs w:val="28"/>
        </w:rPr>
        <w:t>нкурсе «Поющий остров детства»;</w:t>
      </w:r>
    </w:p>
    <w:p w:rsidR="00105AF9" w:rsidRPr="003C770D" w:rsidRDefault="00105AF9" w:rsidP="00105AF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C770D">
        <w:rPr>
          <w:rFonts w:ascii="Times New Roman" w:hAnsi="Times New Roman"/>
          <w:sz w:val="28"/>
          <w:szCs w:val="28"/>
        </w:rPr>
        <w:t>Диплом лауреата в районном конкурсе по профилактике детского  дорожно-транспортного травматизма «Весе</w:t>
      </w:r>
      <w:r>
        <w:rPr>
          <w:rFonts w:ascii="Times New Roman" w:hAnsi="Times New Roman"/>
          <w:sz w:val="28"/>
          <w:szCs w:val="28"/>
        </w:rPr>
        <w:t>ло шагаем - о ПДД не забываем!»;</w:t>
      </w:r>
    </w:p>
    <w:p w:rsidR="00105AF9" w:rsidRPr="003C770D" w:rsidRDefault="00105AF9" w:rsidP="00105AF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C770D">
        <w:rPr>
          <w:rFonts w:ascii="Times New Roman" w:hAnsi="Times New Roman"/>
          <w:sz w:val="28"/>
          <w:szCs w:val="28"/>
        </w:rPr>
        <w:t>Конкурс ППД «Елочная игрушка»</w:t>
      </w:r>
      <w:r>
        <w:rPr>
          <w:rFonts w:ascii="Times New Roman" w:hAnsi="Times New Roman"/>
          <w:sz w:val="28"/>
          <w:szCs w:val="28"/>
        </w:rPr>
        <w:t xml:space="preserve"> - 5 Дипломом победителя; </w:t>
      </w:r>
    </w:p>
    <w:p w:rsidR="00105AF9" w:rsidRPr="008F40C3" w:rsidRDefault="00105AF9" w:rsidP="00105AF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F40C3">
        <w:rPr>
          <w:rFonts w:ascii="Times New Roman" w:hAnsi="Times New Roman"/>
          <w:sz w:val="28"/>
          <w:szCs w:val="28"/>
        </w:rPr>
        <w:t>«Лучшая новогодняя игрушка ОАО «РЖД - 2019» по тематике «Многообразие национальных культур»</w:t>
      </w:r>
      <w:r>
        <w:rPr>
          <w:rFonts w:ascii="Times New Roman" w:hAnsi="Times New Roman"/>
          <w:sz w:val="28"/>
          <w:szCs w:val="28"/>
        </w:rPr>
        <w:t xml:space="preserve"> диплом победителя;</w:t>
      </w:r>
    </w:p>
    <w:p w:rsidR="00105AF9" w:rsidRDefault="00D62259" w:rsidP="00105AF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Дипломы</w:t>
      </w:r>
      <w:r w:rsidR="00105AF9">
        <w:rPr>
          <w:rFonts w:ascii="Times New Roman" w:eastAsiaTheme="minorEastAsia" w:hAnsi="Times New Roman"/>
          <w:sz w:val="28"/>
          <w:szCs w:val="28"/>
        </w:rPr>
        <w:t xml:space="preserve"> за участие в п</w:t>
      </w:r>
      <w:r w:rsidR="00105AF9" w:rsidRPr="008F40C3">
        <w:rPr>
          <w:rFonts w:ascii="Times New Roman" w:eastAsiaTheme="minorEastAsia" w:hAnsi="Times New Roman"/>
          <w:sz w:val="28"/>
          <w:szCs w:val="28"/>
        </w:rPr>
        <w:t>ерв</w:t>
      </w:r>
      <w:r w:rsidR="00105AF9">
        <w:rPr>
          <w:rFonts w:ascii="Times New Roman" w:eastAsiaTheme="minorEastAsia" w:hAnsi="Times New Roman"/>
          <w:sz w:val="28"/>
          <w:szCs w:val="28"/>
        </w:rPr>
        <w:t>ом</w:t>
      </w:r>
      <w:r w:rsidR="00105AF9" w:rsidRPr="008F40C3">
        <w:rPr>
          <w:rFonts w:ascii="Times New Roman" w:eastAsiaTheme="minorEastAsia" w:hAnsi="Times New Roman"/>
          <w:sz w:val="28"/>
          <w:szCs w:val="28"/>
        </w:rPr>
        <w:t xml:space="preserve"> форум</w:t>
      </w:r>
      <w:r w:rsidR="00105AF9">
        <w:rPr>
          <w:rFonts w:ascii="Times New Roman" w:eastAsiaTheme="minorEastAsia" w:hAnsi="Times New Roman"/>
          <w:sz w:val="28"/>
          <w:szCs w:val="28"/>
        </w:rPr>
        <w:t>е</w:t>
      </w:r>
      <w:r w:rsidR="00105AF9" w:rsidRPr="008F40C3">
        <w:rPr>
          <w:rFonts w:ascii="Times New Roman" w:eastAsiaTheme="minorEastAsia" w:hAnsi="Times New Roman"/>
          <w:sz w:val="28"/>
          <w:szCs w:val="28"/>
        </w:rPr>
        <w:t xml:space="preserve"> дошкольников «</w:t>
      </w:r>
      <w:proofErr w:type="spellStart"/>
      <w:r w:rsidR="00105AF9" w:rsidRPr="008F40C3">
        <w:rPr>
          <w:rFonts w:ascii="Times New Roman" w:eastAsiaTheme="minorEastAsia" w:hAnsi="Times New Roman"/>
          <w:sz w:val="28"/>
          <w:szCs w:val="28"/>
        </w:rPr>
        <w:t>Детствог</w:t>
      </w:r>
      <w:r w:rsidR="00105AF9">
        <w:rPr>
          <w:rFonts w:ascii="Times New Roman" w:eastAsiaTheme="minorEastAsia" w:hAnsi="Times New Roman"/>
          <w:sz w:val="28"/>
          <w:szCs w:val="28"/>
        </w:rPr>
        <w:t>рад</w:t>
      </w:r>
      <w:proofErr w:type="spellEnd"/>
      <w:r w:rsidR="00C0000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105AF9">
        <w:rPr>
          <w:rFonts w:ascii="Times New Roman" w:eastAsiaTheme="minorEastAsia" w:hAnsi="Times New Roman"/>
          <w:sz w:val="28"/>
          <w:szCs w:val="28"/>
        </w:rPr>
        <w:t>-</w:t>
      </w:r>
      <w:r w:rsidR="00C0000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105AF9">
        <w:rPr>
          <w:rFonts w:ascii="Times New Roman" w:eastAsiaTheme="minorEastAsia" w:hAnsi="Times New Roman"/>
          <w:sz w:val="28"/>
          <w:szCs w:val="28"/>
        </w:rPr>
        <w:t xml:space="preserve">время открытий» в </w:t>
      </w:r>
      <w:r w:rsidR="00105AF9">
        <w:rPr>
          <w:rFonts w:ascii="Times New Roman" w:hAnsi="Times New Roman"/>
          <w:sz w:val="28"/>
          <w:szCs w:val="28"/>
        </w:rPr>
        <w:t>н</w:t>
      </w:r>
      <w:r w:rsidR="00105AF9" w:rsidRPr="008F40C3">
        <w:rPr>
          <w:rFonts w:ascii="Times New Roman" w:hAnsi="Times New Roman"/>
          <w:sz w:val="28"/>
          <w:szCs w:val="28"/>
        </w:rPr>
        <w:t>оминаци</w:t>
      </w:r>
      <w:r w:rsidR="00105AF9">
        <w:rPr>
          <w:rFonts w:ascii="Times New Roman" w:hAnsi="Times New Roman"/>
          <w:sz w:val="28"/>
          <w:szCs w:val="28"/>
        </w:rPr>
        <w:t>и</w:t>
      </w:r>
      <w:r w:rsidR="00105AF9" w:rsidRPr="008F40C3">
        <w:rPr>
          <w:rFonts w:ascii="Times New Roman" w:hAnsi="Times New Roman"/>
          <w:sz w:val="28"/>
          <w:szCs w:val="28"/>
        </w:rPr>
        <w:t xml:space="preserve"> «Содружество дошколят»</w:t>
      </w:r>
      <w:r w:rsidR="00105AF9">
        <w:rPr>
          <w:rFonts w:ascii="Times New Roman" w:hAnsi="Times New Roman"/>
          <w:sz w:val="28"/>
          <w:szCs w:val="28"/>
        </w:rPr>
        <w:t>.</w:t>
      </w:r>
    </w:p>
    <w:p w:rsidR="007829B4" w:rsidRPr="00B537B1" w:rsidRDefault="007829B4" w:rsidP="00B537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7B1">
        <w:rPr>
          <w:rFonts w:ascii="Times New Roman" w:hAnsi="Times New Roman" w:cs="Times New Roman"/>
          <w:sz w:val="28"/>
          <w:szCs w:val="28"/>
        </w:rPr>
        <w:t xml:space="preserve">В период с 15.10.2019 по 19.10.2019 проводилось анкетирование родителей, получены следующие результаты: </w:t>
      </w:r>
    </w:p>
    <w:p w:rsidR="00B537B1" w:rsidRPr="00B537B1" w:rsidRDefault="00B537B1" w:rsidP="00105A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B1">
        <w:rPr>
          <w:rFonts w:ascii="Times New Roman" w:hAnsi="Times New Roman" w:cs="Times New Roman"/>
          <w:sz w:val="28"/>
          <w:szCs w:val="28"/>
        </w:rPr>
        <w:t>-доля полученных услуг, удовлетворенных открытостью и доступностью информации об образовательной организации – 54%</w:t>
      </w:r>
    </w:p>
    <w:p w:rsidR="00B537B1" w:rsidRPr="00B537B1" w:rsidRDefault="00B537B1" w:rsidP="00105A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B1">
        <w:rPr>
          <w:rFonts w:ascii="Times New Roman" w:hAnsi="Times New Roman" w:cs="Times New Roman"/>
          <w:sz w:val="28"/>
          <w:szCs w:val="28"/>
        </w:rPr>
        <w:t>-доля полученных услуг, удовлетворенных комфортностью условий, в которых ведётся образовательная деятельность –</w:t>
      </w:r>
      <w:r w:rsidR="0047470C">
        <w:rPr>
          <w:rFonts w:ascii="Times New Roman" w:hAnsi="Times New Roman" w:cs="Times New Roman"/>
          <w:sz w:val="28"/>
          <w:szCs w:val="28"/>
        </w:rPr>
        <w:t xml:space="preserve"> </w:t>
      </w:r>
      <w:r w:rsidRPr="00B537B1">
        <w:rPr>
          <w:rFonts w:ascii="Times New Roman" w:hAnsi="Times New Roman" w:cs="Times New Roman"/>
          <w:sz w:val="28"/>
          <w:szCs w:val="28"/>
        </w:rPr>
        <w:t>99%</w:t>
      </w:r>
    </w:p>
    <w:p w:rsidR="00B537B1" w:rsidRPr="00B537B1" w:rsidRDefault="00B537B1" w:rsidP="00105A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B1">
        <w:rPr>
          <w:rFonts w:ascii="Times New Roman" w:hAnsi="Times New Roman" w:cs="Times New Roman"/>
          <w:sz w:val="28"/>
          <w:szCs w:val="28"/>
        </w:rPr>
        <w:t>-доля полученных услуг, удовлетворенных доступностью образовательной деятельности для инвалидов – 44%</w:t>
      </w:r>
    </w:p>
    <w:p w:rsidR="00B537B1" w:rsidRPr="00B537B1" w:rsidRDefault="00B537B1" w:rsidP="00105A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37B1">
        <w:rPr>
          <w:rFonts w:ascii="Times New Roman" w:hAnsi="Times New Roman" w:cs="Times New Roman"/>
          <w:sz w:val="28"/>
          <w:szCs w:val="28"/>
        </w:rPr>
        <w:t>доля, получателей услуг, положительно оценивающих доброжелательность и вежливость работников организации – 99%</w:t>
      </w:r>
    </w:p>
    <w:p w:rsidR="00B537B1" w:rsidRPr="00B537B1" w:rsidRDefault="00B537B1" w:rsidP="00105AF9">
      <w:pPr>
        <w:pStyle w:val="a3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37B1">
        <w:rPr>
          <w:rFonts w:ascii="Times New Roman" w:hAnsi="Times New Roman" w:cs="Times New Roman"/>
          <w:sz w:val="28"/>
          <w:szCs w:val="28"/>
        </w:rPr>
        <w:t xml:space="preserve">доля полученных услуг, удовлетворенных условиями ведения образовательной деятельности –100% </w:t>
      </w:r>
    </w:p>
    <w:p w:rsidR="0094723C" w:rsidRPr="009B4FB1" w:rsidRDefault="0047470C" w:rsidP="009B4FB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FB1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(в среднем</w:t>
      </w:r>
      <w:r w:rsidR="00C00002">
        <w:rPr>
          <w:rFonts w:ascii="Times New Roman" w:hAnsi="Times New Roman" w:cs="Times New Roman"/>
          <w:sz w:val="28"/>
          <w:szCs w:val="28"/>
        </w:rPr>
        <w:t xml:space="preserve"> </w:t>
      </w:r>
      <w:r w:rsidRPr="009B4FB1">
        <w:rPr>
          <w:rFonts w:ascii="Times New Roman" w:hAnsi="Times New Roman" w:cs="Times New Roman"/>
          <w:sz w:val="28"/>
          <w:szCs w:val="28"/>
        </w:rPr>
        <w:t>79,2%)</w:t>
      </w:r>
      <w:r w:rsidR="009B4FB1" w:rsidRPr="009B4FB1">
        <w:rPr>
          <w:rFonts w:ascii="Times New Roman" w:hAnsi="Times New Roman" w:cs="Times New Roman"/>
          <w:sz w:val="28"/>
          <w:szCs w:val="28"/>
        </w:rPr>
        <w:t xml:space="preserve"> </w:t>
      </w:r>
      <w:r w:rsidRPr="009B4FB1">
        <w:rPr>
          <w:rFonts w:ascii="Times New Roman" w:hAnsi="Times New Roman" w:cs="Times New Roman"/>
          <w:sz w:val="28"/>
          <w:szCs w:val="28"/>
        </w:rPr>
        <w:t>удовлетворённости качеством предоставляемых услуг.</w:t>
      </w:r>
    </w:p>
    <w:p w:rsidR="009B4FB1" w:rsidRDefault="009B4FB1" w:rsidP="009B4FB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4FB1" w:rsidRPr="009B4FB1" w:rsidRDefault="00274ACD" w:rsidP="009B4FB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4ACD">
        <w:rPr>
          <w:noProof/>
          <w:sz w:val="28"/>
          <w:szCs w:val="28"/>
          <w:lang w:eastAsia="ru-RU"/>
        </w:rPr>
        <w:pict>
          <v:line id="Прямая соединительная линия 5" o:spid="_x0000_s1027" style="position:absolute;left:0;text-align:left;z-index:251665408;visibility:visible;mso-wrap-distance-left:3.17497mm;mso-wrap-distance-top:-3e-5mm;mso-wrap-distance-right:3.17497mm;mso-wrap-distance-bottom:-3e-5mm;mso-height-relative:margin" from="10.2pt,3.5pt" to="10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" strokecolor="windowText">
            <o:lock v:ext="edit" shapetype="f"/>
          </v:line>
        </w:pict>
      </w:r>
      <w:r w:rsidR="009B4FB1" w:rsidRPr="009B4F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="009B4FB1" w:rsidRPr="009B4F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кадрового обеспечения</w:t>
      </w:r>
    </w:p>
    <w:p w:rsidR="009B4FB1" w:rsidRDefault="009B4FB1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9B4F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Детский сад укомплектован педагогами на 100 процентов согласно штатному расписанию. Всего работают 24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педагога. </w:t>
      </w:r>
      <w:r w:rsidRPr="009B4F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Педагогический </w:t>
      </w:r>
      <w:r w:rsidRPr="009B4F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коллектив Детского сада насчитывает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B4F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специалист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</w:t>
      </w:r>
      <w:r w:rsidRPr="009B4F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учитель-логопед, педагог-психолог, два музыкальных руководителя, инструктор по физической культуре, хореограф.</w:t>
      </w:r>
    </w:p>
    <w:p w:rsidR="00BB5B1F" w:rsidRPr="00BB5B1F" w:rsidRDefault="00BB5B1F" w:rsidP="00BB5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B5B1F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Таблица с характеристиками кадрового состава Детского сада</w:t>
      </w:r>
    </w:p>
    <w:p w:rsidR="00BB5B1F" w:rsidRPr="002F11F9" w:rsidRDefault="00BB5B1F" w:rsidP="00BB5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1260"/>
        <w:gridCol w:w="3172"/>
      </w:tblGrid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Процент </w:t>
            </w:r>
          </w:p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 общему числу педагогических работников</w:t>
            </w:r>
          </w:p>
        </w:tc>
      </w:tr>
      <w:tr w:rsidR="00BB5B1F" w:rsidRPr="002F11F9" w:rsidTr="00BB5B1F">
        <w:tc>
          <w:tcPr>
            <w:tcW w:w="9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Имеют образование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-высшее педагогическое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C42FCC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B5B1F"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среднее профессиональное (педагогическое)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B5B1F" w:rsidRPr="002F11F9" w:rsidTr="00BB5B1F">
        <w:tc>
          <w:tcPr>
            <w:tcW w:w="9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Имеют квалификационные категории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-высшую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281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816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-первую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2816BD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  <w:r w:rsidR="00BB5B1F"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2816BD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B5B1F"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2816BD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</w:t>
            </w:r>
            <w:r w:rsidR="00BB5B1F"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е имеют категории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2816BD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BB5B1F"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B5B1F" w:rsidRPr="002F11F9" w:rsidTr="00BB5B1F">
        <w:tc>
          <w:tcPr>
            <w:tcW w:w="9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0-5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6-10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11-15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16-20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5B1F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5B1F" w:rsidRPr="002F11F9" w:rsidTr="00BB5B1F">
        <w:tc>
          <w:tcPr>
            <w:tcW w:w="9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1F" w:rsidRPr="002F11F9" w:rsidRDefault="00BB5B1F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Имеют звания, награды</w:t>
            </w:r>
          </w:p>
        </w:tc>
      </w:tr>
      <w:tr w:rsidR="00C00002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Нагрудный знак «Почетный работник  воспитания и просвещения Российской Федерации»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0002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Министра транспорта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0002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1F9">
              <w:rPr>
                <w:rFonts w:ascii="Times New Roman" w:eastAsia="Calibri" w:hAnsi="Times New Roman" w:cs="Times New Roman"/>
                <w:sz w:val="24"/>
                <w:szCs w:val="24"/>
              </w:rPr>
              <w:t>Почетная грамота Министерства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науки и инновационной политики НСО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0002" w:rsidRPr="002F11F9" w:rsidTr="00BB5B1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Министерства образования НСО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02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0002" w:rsidRPr="002F11F9" w:rsidRDefault="00C00002" w:rsidP="00BB5B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B5B1F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B5B1F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Диаграмма с характеристиками кадрового состава детского сада </w:t>
      </w:r>
    </w:p>
    <w:p w:rsidR="00BB5B1F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 161 ОАО «РЖД»:</w:t>
      </w:r>
    </w:p>
    <w:p w:rsidR="002816BD" w:rsidRDefault="002816BD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094" cy="2614108"/>
            <wp:effectExtent l="0" t="0" r="1143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5B1F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B5B1F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B5B1F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42FCC" w:rsidRDefault="00C42FCC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378824" cy="2893807"/>
            <wp:effectExtent l="0" t="0" r="12700" b="2095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2FCC" w:rsidRDefault="00C42FCC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C545B" w:rsidRDefault="006C545B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Соотношение воспитанников, приходящихся на 1 взрослого:</w:t>
      </w:r>
    </w:p>
    <w:p w:rsidR="006C545B" w:rsidRDefault="006C545B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-воспитанник/педагоги – 8/1</w:t>
      </w:r>
    </w:p>
    <w:p w:rsidR="006C545B" w:rsidRDefault="006C545B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-воспитанники/сотрудники – 2,9/1</w:t>
      </w:r>
    </w:p>
    <w:p w:rsidR="008768B9" w:rsidRDefault="00BB5B1F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8768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 2019 год педагогические работники прошли аттестацию и получили:</w:t>
      </w:r>
    </w:p>
    <w:p w:rsidR="008768B9" w:rsidRDefault="008768B9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-высшую квалификационную категорию – 2 воспитателя;</w:t>
      </w:r>
    </w:p>
    <w:p w:rsidR="008768B9" w:rsidRDefault="008768B9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-первую квалификационную категорию – 3 воспитателя.</w:t>
      </w:r>
    </w:p>
    <w:p w:rsidR="00BB5B1F" w:rsidRPr="007C446A" w:rsidRDefault="00BB5B1F" w:rsidP="007C44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7C446A">
        <w:rPr>
          <w:rFonts w:ascii="Times New Roman" w:hAnsi="Times New Roman" w:cs="Times New Roman"/>
          <w:sz w:val="28"/>
          <w:szCs w:val="28"/>
          <w:lang w:eastAsia="ru-RU"/>
        </w:rPr>
        <w:t>Курсы повышения квалификации в 2019 году прошли 6 педагогов, 1 педагог прошёл профессиональную переподготовку, 1 педагог проходит обучение в вузе по педагогической специальности.</w:t>
      </w:r>
    </w:p>
    <w:p w:rsidR="00BB5B1F" w:rsidRPr="007C446A" w:rsidRDefault="00BB5B1F" w:rsidP="007C44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446A">
        <w:rPr>
          <w:rFonts w:ascii="Times New Roman" w:hAnsi="Times New Roman" w:cs="Times New Roman"/>
          <w:sz w:val="28"/>
          <w:szCs w:val="28"/>
          <w:lang w:eastAsia="ru-RU"/>
        </w:rPr>
        <w:t>В 2019 году педагоги Детского сада приняли участие:</w:t>
      </w:r>
    </w:p>
    <w:p w:rsidR="007C446A" w:rsidRPr="007C446A" w:rsidRDefault="007C446A" w:rsidP="007C44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46A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7C446A">
        <w:rPr>
          <w:rFonts w:ascii="Times New Roman" w:hAnsi="Times New Roman" w:cs="Times New Roman"/>
          <w:sz w:val="28"/>
          <w:szCs w:val="28"/>
        </w:rPr>
        <w:t>всероссийской олимпиаде для педагогов (</w:t>
      </w:r>
      <w:proofErr w:type="spellStart"/>
      <w:r w:rsidRPr="007C446A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Pr="007C446A">
        <w:rPr>
          <w:rFonts w:ascii="Times New Roman" w:hAnsi="Times New Roman" w:cs="Times New Roman"/>
          <w:sz w:val="28"/>
          <w:szCs w:val="28"/>
        </w:rPr>
        <w:t>) "Обновление содержания дополнительного образования детей в контексте ФГОС нового поколения"</w:t>
      </w:r>
      <w:r>
        <w:rPr>
          <w:rFonts w:ascii="Times New Roman" w:hAnsi="Times New Roman" w:cs="Times New Roman"/>
          <w:sz w:val="28"/>
          <w:szCs w:val="28"/>
        </w:rPr>
        <w:t xml:space="preserve"> (6 педагогов);</w:t>
      </w:r>
    </w:p>
    <w:p w:rsidR="00AB16AD" w:rsidRPr="007C446A" w:rsidRDefault="007C446A" w:rsidP="007C44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46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="00AB16AD"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нлайн-конференци</w:t>
      </w:r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proofErr w:type="spellEnd"/>
      <w:r w:rsidR="00AB16AD"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«Взаимосвязь современных информационных педагогических технологий с сохранением здоровья и развития личности в рамк</w:t>
      </w:r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ах образовательных организаций» (2 специалиста);</w:t>
      </w:r>
    </w:p>
    <w:p w:rsidR="00AB16AD" w:rsidRPr="007C446A" w:rsidRDefault="007C446A" w:rsidP="007C446A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-в семинаре на тему</w:t>
      </w:r>
      <w:r w:rsidR="00AB16AD"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«Актуальные вопросы диагностики, коррекции и профилактики нарушений речи у детей на основе нейропсихологического подхода. Взаимодействие учителя-логопеда с родителями воспитанников»</w:t>
      </w:r>
      <w:proofErr w:type="gramStart"/>
      <w:r w:rsidR="00AB16AD"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gramStart"/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у</w:t>
      </w:r>
      <w:proofErr w:type="gramEnd"/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читель-логопед);</w:t>
      </w:r>
    </w:p>
    <w:p w:rsidR="007C446A" w:rsidRPr="007C446A" w:rsidRDefault="007C446A" w:rsidP="007C44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46A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Pr="007C4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образовательном форуме «Достижение национальных целей и стратегических задач в системе российского образования: механизмы, ресурсы, управленческие  и методические решения»  (2 педагога);</w:t>
      </w:r>
    </w:p>
    <w:p w:rsidR="007C446A" w:rsidRPr="007C446A" w:rsidRDefault="007C446A" w:rsidP="007C44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4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</w:t>
      </w:r>
      <w:proofErr w:type="gramStart"/>
      <w:r w:rsidRPr="007C44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педагогическом</w:t>
      </w:r>
      <w:proofErr w:type="gramEnd"/>
      <w:r w:rsidRPr="007C4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7C4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медианаре</w:t>
      </w:r>
      <w:proofErr w:type="spellEnd"/>
      <w:r w:rsidRPr="007C4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тему: «Коммуникативные компетенции как основа социального взаимодействия детей дошкольного возраста с ограниченными возможностями здоровья» (3 педагога).</w:t>
      </w:r>
    </w:p>
    <w:p w:rsidR="007075D8" w:rsidRPr="00C42FCC" w:rsidRDefault="00C42FCC" w:rsidP="00707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FC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075D8" w:rsidRPr="003C770D">
        <w:rPr>
          <w:rFonts w:ascii="Times New Roman" w:hAnsi="Times New Roman"/>
          <w:sz w:val="28"/>
          <w:szCs w:val="28"/>
        </w:rPr>
        <w:t xml:space="preserve">Показателем профессионализма наших педагогов является участие самих педагогов </w:t>
      </w:r>
      <w:proofErr w:type="gramStart"/>
      <w:r w:rsidR="007075D8">
        <w:rPr>
          <w:rFonts w:ascii="Times New Roman" w:hAnsi="Times New Roman"/>
          <w:sz w:val="28"/>
          <w:szCs w:val="28"/>
        </w:rPr>
        <w:t>в</w:t>
      </w:r>
      <w:proofErr w:type="gramEnd"/>
      <w:r w:rsidR="007075D8" w:rsidRPr="003C770D">
        <w:rPr>
          <w:rFonts w:ascii="Times New Roman" w:hAnsi="Times New Roman"/>
          <w:sz w:val="28"/>
          <w:szCs w:val="28"/>
        </w:rPr>
        <w:t xml:space="preserve"> </w:t>
      </w:r>
      <w:r w:rsidR="007075D8" w:rsidRPr="003C770D">
        <w:rPr>
          <w:rFonts w:ascii="Times New Roman" w:hAnsi="Times New Roman"/>
          <w:bCs/>
          <w:sz w:val="28"/>
          <w:szCs w:val="28"/>
        </w:rPr>
        <w:t xml:space="preserve">конкурсам </w:t>
      </w:r>
      <w:r w:rsidR="007075D8" w:rsidRPr="003C770D">
        <w:rPr>
          <w:rFonts w:ascii="Times New Roman" w:hAnsi="Times New Roman"/>
          <w:sz w:val="28"/>
          <w:szCs w:val="28"/>
        </w:rPr>
        <w:t xml:space="preserve">различного уровня. </w:t>
      </w:r>
      <w:r w:rsidR="007075D8" w:rsidRPr="00BB5B1F">
        <w:rPr>
          <w:rFonts w:ascii="Times New Roman" w:hAnsi="Times New Roman" w:cs="Times New Roman"/>
          <w:sz w:val="28"/>
          <w:szCs w:val="28"/>
        </w:rPr>
        <w:t>В 201</w:t>
      </w:r>
      <w:r w:rsidR="007075D8">
        <w:rPr>
          <w:rFonts w:ascii="Times New Roman" w:hAnsi="Times New Roman" w:cs="Times New Roman"/>
          <w:sz w:val="28"/>
          <w:szCs w:val="28"/>
        </w:rPr>
        <w:t>9</w:t>
      </w:r>
      <w:r w:rsidR="007075D8" w:rsidRPr="00BB5B1F">
        <w:rPr>
          <w:rFonts w:ascii="Times New Roman" w:hAnsi="Times New Roman" w:cs="Times New Roman"/>
          <w:sz w:val="28"/>
          <w:szCs w:val="28"/>
        </w:rPr>
        <w:t xml:space="preserve"> году педагоги ДОУ неоднократно становились победителями </w:t>
      </w:r>
      <w:r w:rsidR="007075D8" w:rsidRPr="00C42FCC">
        <w:rPr>
          <w:rFonts w:ascii="Times New Roman" w:hAnsi="Times New Roman" w:cs="Times New Roman"/>
          <w:sz w:val="28"/>
          <w:szCs w:val="28"/>
        </w:rPr>
        <w:t>Международных и Всероссийских конку</w:t>
      </w:r>
      <w:r w:rsidR="007075D8">
        <w:rPr>
          <w:rFonts w:ascii="Times New Roman" w:hAnsi="Times New Roman" w:cs="Times New Roman"/>
          <w:sz w:val="28"/>
          <w:szCs w:val="28"/>
        </w:rPr>
        <w:t>рсов педагогического мастерства.</w:t>
      </w:r>
    </w:p>
    <w:p w:rsidR="007075D8" w:rsidRDefault="007075D8" w:rsidP="007075D8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70D">
        <w:rPr>
          <w:rFonts w:ascii="Times New Roman" w:hAnsi="Times New Roman"/>
          <w:sz w:val="28"/>
          <w:szCs w:val="28"/>
        </w:rPr>
        <w:t>В копилке достижений педагогов дипломы победителей и лауреатов:</w:t>
      </w:r>
    </w:p>
    <w:p w:rsidR="004F0D97" w:rsidRPr="004F0D97" w:rsidRDefault="004D49BA" w:rsidP="004F0D9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F0D97">
        <w:rPr>
          <w:rFonts w:ascii="Times New Roman" w:hAnsi="Times New Roman"/>
          <w:sz w:val="28"/>
          <w:szCs w:val="28"/>
        </w:rPr>
        <w:t>Лауреат I степени конкурса: «Лучший педагогический работник образовательного учреждения «РЖД»;</w:t>
      </w:r>
    </w:p>
    <w:p w:rsidR="007075D8" w:rsidRDefault="007075D8" w:rsidP="007075D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770D">
        <w:rPr>
          <w:rFonts w:ascii="Times New Roman" w:hAnsi="Times New Roman"/>
          <w:sz w:val="28"/>
          <w:szCs w:val="28"/>
        </w:rPr>
        <w:t xml:space="preserve">-Большая медаль памяти М.Н.Мельникова </w:t>
      </w:r>
      <w:r w:rsidRPr="003C770D">
        <w:rPr>
          <w:rFonts w:ascii="Times New Roman" w:hAnsi="Times New Roman"/>
          <w:sz w:val="28"/>
          <w:szCs w:val="28"/>
          <w:lang w:val="en-US"/>
        </w:rPr>
        <w:t>XV</w:t>
      </w:r>
      <w:r w:rsidRPr="003C770D">
        <w:rPr>
          <w:rFonts w:ascii="Times New Roman" w:hAnsi="Times New Roman"/>
          <w:sz w:val="28"/>
          <w:szCs w:val="28"/>
        </w:rPr>
        <w:t xml:space="preserve"> регионального этнокультурного конкурса детей и взрослых  «Через прошлое к будущему» за педагогический проект «Куклы из бабушкиного сундука» (воспитатель:</w:t>
      </w:r>
      <w:proofErr w:type="gramEnd"/>
      <w:r w:rsidRPr="003C770D">
        <w:rPr>
          <w:rFonts w:ascii="Times New Roman" w:hAnsi="Times New Roman"/>
          <w:sz w:val="28"/>
          <w:szCs w:val="28"/>
        </w:rPr>
        <w:t xml:space="preserve"> Малышева Н.В.)</w:t>
      </w:r>
      <w:r w:rsidR="004D77E9">
        <w:rPr>
          <w:rFonts w:ascii="Times New Roman" w:hAnsi="Times New Roman"/>
          <w:sz w:val="28"/>
          <w:szCs w:val="28"/>
        </w:rPr>
        <w:t>;</w:t>
      </w:r>
    </w:p>
    <w:p w:rsidR="004D77E9" w:rsidRDefault="004D77E9" w:rsidP="007075D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-Дипломы победителей и лауреатов международного образовательного центра «Кладовая талантов»;</w:t>
      </w:r>
    </w:p>
    <w:p w:rsidR="00D62259" w:rsidRDefault="00D62259" w:rsidP="007075D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-Дипломы победителей за 1 и 2 место международного конкурса, проходящего в формате ФМВДК «Таланты России» (3 педагога);</w:t>
      </w:r>
    </w:p>
    <w:p w:rsidR="005D6BAB" w:rsidRDefault="005D6BAB" w:rsidP="007075D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-Дипломы 1 степени всероссийского экологического конкурса  «В родной природе столько красоты!» всероссийского центра гражданских и молодёжных инициатив «Идея»;</w:t>
      </w:r>
    </w:p>
    <w:p w:rsidR="00D62259" w:rsidRPr="003C770D" w:rsidRDefault="00D62259" w:rsidP="007075D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-Коллектив награждён золотым сертификатом в международном проекте «Экологическая культура. Мир и согласие»;</w:t>
      </w:r>
    </w:p>
    <w:p w:rsidR="007075D8" w:rsidRDefault="007075D8" w:rsidP="007075D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C770D">
        <w:rPr>
          <w:rFonts w:ascii="Times New Roman" w:hAnsi="Times New Roman"/>
          <w:sz w:val="28"/>
          <w:szCs w:val="28"/>
        </w:rPr>
        <w:t>-</w:t>
      </w:r>
      <w:r w:rsidRPr="003C770D">
        <w:rPr>
          <w:rFonts w:ascii="Times New Roman" w:hAnsi="Times New Roman"/>
          <w:sz w:val="28"/>
          <w:szCs w:val="28"/>
          <w:shd w:val="clear" w:color="auto" w:fill="FFFFFF"/>
        </w:rPr>
        <w:t xml:space="preserve">Коллектив награжден </w:t>
      </w:r>
      <w:r w:rsidR="00AB25A8">
        <w:rPr>
          <w:rFonts w:ascii="Times New Roman" w:hAnsi="Times New Roman"/>
          <w:sz w:val="28"/>
          <w:szCs w:val="28"/>
          <w:shd w:val="clear" w:color="auto" w:fill="FFFFFF"/>
        </w:rPr>
        <w:t>дипломом Лауреата всероссийского конкурса «Лучшая дошкольная образовательная организация – 2019»</w:t>
      </w:r>
    </w:p>
    <w:p w:rsidR="00C42FCC" w:rsidRPr="00C42FCC" w:rsidRDefault="007075D8" w:rsidP="00AB16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Активно </w:t>
      </w:r>
      <w:r w:rsidR="00AB25A8">
        <w:rPr>
          <w:rFonts w:ascii="Times New Roman" w:hAnsi="Times New Roman"/>
          <w:sz w:val="28"/>
          <w:szCs w:val="28"/>
        </w:rPr>
        <w:t>п</w:t>
      </w:r>
      <w:r w:rsidRPr="003C770D">
        <w:rPr>
          <w:rFonts w:ascii="Times New Roman" w:hAnsi="Times New Roman"/>
          <w:sz w:val="28"/>
          <w:szCs w:val="28"/>
        </w:rPr>
        <w:t xml:space="preserve">едагоги транслируют опыт работы в сети интернет </w:t>
      </w:r>
      <w:r w:rsidR="00AB25A8" w:rsidRPr="00C42FCC">
        <w:rPr>
          <w:rFonts w:ascii="Times New Roman" w:hAnsi="Times New Roman" w:cs="Times New Roman"/>
          <w:sz w:val="28"/>
          <w:szCs w:val="28"/>
        </w:rPr>
        <w:t>на образовательных порталах</w:t>
      </w:r>
      <w:r w:rsidR="00AB16AD">
        <w:rPr>
          <w:rFonts w:ascii="Times New Roman" w:hAnsi="Times New Roman"/>
          <w:sz w:val="28"/>
          <w:szCs w:val="28"/>
        </w:rPr>
        <w:t>:</w:t>
      </w:r>
      <w:r w:rsidR="00AB16AD" w:rsidRPr="00C42FCC">
        <w:rPr>
          <w:rFonts w:ascii="Times New Roman" w:hAnsi="Times New Roman" w:cs="Times New Roman"/>
          <w:sz w:val="28"/>
          <w:szCs w:val="28"/>
        </w:rPr>
        <w:t xml:space="preserve"> </w:t>
      </w:r>
      <w:r w:rsidR="00C42FCC" w:rsidRPr="00C42FCC">
        <w:rPr>
          <w:rFonts w:ascii="Times New Roman" w:hAnsi="Times New Roman" w:cs="Times New Roman"/>
          <w:sz w:val="28"/>
          <w:szCs w:val="28"/>
        </w:rPr>
        <w:t>Международный образовательный портал МААМ.</w:t>
      </w:r>
      <w:r w:rsidR="00C42FCC" w:rsidRPr="00C42FC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42FCC" w:rsidRPr="00C42FCC" w:rsidRDefault="00C42FCC" w:rsidP="00C42FCC">
      <w:pPr>
        <w:pStyle w:val="a7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FCC">
        <w:rPr>
          <w:rFonts w:ascii="Times New Roman" w:hAnsi="Times New Roman" w:cs="Times New Roman"/>
          <w:sz w:val="28"/>
          <w:szCs w:val="28"/>
        </w:rPr>
        <w:t>Всероссийское сетевое издание «Портал педагога»</w:t>
      </w:r>
    </w:p>
    <w:p w:rsidR="00C42FCC" w:rsidRPr="00C42FCC" w:rsidRDefault="00C42FCC" w:rsidP="00C42FCC">
      <w:pPr>
        <w:pStyle w:val="a7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FCC">
        <w:rPr>
          <w:rFonts w:ascii="Times New Roman" w:hAnsi="Times New Roman" w:cs="Times New Roman"/>
          <w:sz w:val="28"/>
          <w:szCs w:val="28"/>
        </w:rPr>
        <w:t>Всероссийский образовательный портал Продлёнка»</w:t>
      </w:r>
    </w:p>
    <w:p w:rsidR="00C42FCC" w:rsidRPr="00C42FCC" w:rsidRDefault="00C42FCC" w:rsidP="00C42FCC">
      <w:pPr>
        <w:pStyle w:val="a7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FCC">
        <w:rPr>
          <w:rFonts w:ascii="Times New Roman" w:hAnsi="Times New Roman" w:cs="Times New Roman"/>
          <w:sz w:val="28"/>
          <w:szCs w:val="28"/>
        </w:rPr>
        <w:t>Всероссийский образовательно-просветительное издание «Альманах педагога»</w:t>
      </w:r>
    </w:p>
    <w:p w:rsidR="00C42FCC" w:rsidRPr="00C42FCC" w:rsidRDefault="00C42FCC" w:rsidP="00C42FCC">
      <w:pPr>
        <w:pStyle w:val="a7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FCC">
        <w:rPr>
          <w:rFonts w:ascii="Times New Roman" w:hAnsi="Times New Roman" w:cs="Times New Roman"/>
          <w:sz w:val="28"/>
          <w:szCs w:val="28"/>
        </w:rPr>
        <w:t>Социальная сеть работников образования</w:t>
      </w:r>
    </w:p>
    <w:p w:rsidR="00C42FCC" w:rsidRPr="00AB16AD" w:rsidRDefault="00C42FCC" w:rsidP="00C42F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42FCC">
        <w:rPr>
          <w:rFonts w:ascii="Times New Roman" w:eastAsia="Times New Roman" w:hAnsi="Times New Roman"/>
          <w:sz w:val="28"/>
          <w:szCs w:val="28"/>
        </w:rPr>
        <w:t>Сборник материалов Всероссийской научно-практической конференции</w:t>
      </w:r>
    </w:p>
    <w:p w:rsidR="00AB16AD" w:rsidRPr="00C42FCC" w:rsidRDefault="00AB16AD" w:rsidP="00AB16A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</w:t>
      </w:r>
      <w:r w:rsidRPr="003C770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 w:rsidRPr="003C77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C770D">
        <w:rPr>
          <w:rFonts w:ascii="Times New Roman" w:hAnsi="Times New Roman"/>
          <w:sz w:val="28"/>
          <w:szCs w:val="28"/>
        </w:rPr>
        <w:t>серосс</w:t>
      </w:r>
      <w:r>
        <w:rPr>
          <w:rFonts w:ascii="Times New Roman" w:hAnsi="Times New Roman"/>
          <w:sz w:val="28"/>
          <w:szCs w:val="28"/>
        </w:rPr>
        <w:t>ийских образовательных  изданий</w:t>
      </w:r>
      <w:r w:rsidRPr="003C770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профессиональных</w:t>
      </w:r>
      <w:r w:rsidRPr="003C770D">
        <w:rPr>
          <w:rFonts w:ascii="Times New Roman" w:hAnsi="Times New Roman"/>
          <w:sz w:val="28"/>
          <w:szCs w:val="28"/>
        </w:rPr>
        <w:t xml:space="preserve"> конкурсах</w:t>
      </w:r>
      <w:r>
        <w:rPr>
          <w:rFonts w:ascii="Times New Roman" w:hAnsi="Times New Roman"/>
          <w:sz w:val="28"/>
          <w:szCs w:val="28"/>
        </w:rPr>
        <w:t>.</w:t>
      </w:r>
      <w:r w:rsidRPr="003C770D">
        <w:rPr>
          <w:rFonts w:ascii="Times New Roman" w:hAnsi="Times New Roman"/>
          <w:sz w:val="28"/>
          <w:szCs w:val="28"/>
        </w:rPr>
        <w:t xml:space="preserve"> </w:t>
      </w:r>
    </w:p>
    <w:p w:rsidR="00BB5B1F" w:rsidRPr="009B4FB1" w:rsidRDefault="003D4601" w:rsidP="009B4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C42F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C42F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саморазвиваются</w:t>
      </w:r>
      <w:proofErr w:type="spellEnd"/>
      <w:r w:rsidR="00C42F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Всё это в комплексе даёт хороший результат в организации педагогической деятельности и улучшении качества образования и воспитания дошкольников.</w:t>
      </w:r>
    </w:p>
    <w:p w:rsidR="00F41B26" w:rsidRPr="00F41B26" w:rsidRDefault="00F41B26" w:rsidP="00F41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Оценка учебно-методического и библиотечно-информационного обеспечения</w:t>
      </w:r>
    </w:p>
    <w:p w:rsidR="00F41B26" w:rsidRPr="00F41B26" w:rsidRDefault="00F41B26" w:rsidP="00F41B26">
      <w:pPr>
        <w:widowControl w:val="0"/>
        <w:spacing w:after="0"/>
        <w:jc w:val="both"/>
        <w:rPr>
          <w:sz w:val="28"/>
          <w:szCs w:val="28"/>
        </w:rPr>
      </w:pPr>
      <w:r w:rsidRPr="00F41B2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41B26">
        <w:rPr>
          <w:rFonts w:ascii="Times New Roman" w:eastAsia="Calibri" w:hAnsi="Times New Roman" w:cs="Times New Roman"/>
          <w:sz w:val="28"/>
          <w:szCs w:val="28"/>
        </w:rPr>
        <w:t xml:space="preserve">В Детском саду библиотека является составной частью методической службы. Библиотечный фонд располагается в </w:t>
      </w:r>
      <w:r>
        <w:rPr>
          <w:rFonts w:ascii="Times New Roman" w:eastAsia="Calibri" w:hAnsi="Times New Roman" w:cs="Times New Roman"/>
          <w:sz w:val="28"/>
          <w:szCs w:val="28"/>
        </w:rPr>
        <w:t>педагогическом</w:t>
      </w:r>
      <w:r w:rsidRPr="00F41B26">
        <w:rPr>
          <w:rFonts w:ascii="Times New Roman" w:eastAsia="Calibri" w:hAnsi="Times New Roman" w:cs="Times New Roman"/>
          <w:sz w:val="28"/>
          <w:szCs w:val="28"/>
        </w:rPr>
        <w:t xml:space="preserve">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  <w:r w:rsidRPr="00F41B26">
        <w:rPr>
          <w:sz w:val="28"/>
          <w:szCs w:val="28"/>
        </w:rPr>
        <w:t xml:space="preserve"> </w:t>
      </w:r>
    </w:p>
    <w:p w:rsidR="00F41B26" w:rsidRDefault="00F41B26" w:rsidP="00F41B26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B26">
        <w:rPr>
          <w:rFonts w:ascii="Times New Roman" w:eastAsia="Calibri" w:hAnsi="Times New Roman" w:cs="Times New Roman"/>
          <w:sz w:val="28"/>
          <w:szCs w:val="28"/>
        </w:rPr>
        <w:t xml:space="preserve">     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F41B26" w:rsidRPr="00F41B26" w:rsidRDefault="00F41B26" w:rsidP="00F41B26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B26">
        <w:rPr>
          <w:rFonts w:ascii="Times New Roman" w:eastAsia="Calibri" w:hAnsi="Times New Roman" w:cs="Times New Roman"/>
          <w:sz w:val="28"/>
          <w:szCs w:val="28"/>
        </w:rPr>
        <w:t>В 2019 году детский сад пополни</w:t>
      </w:r>
      <w:r w:rsidR="004F0D97">
        <w:rPr>
          <w:rFonts w:ascii="Times New Roman" w:eastAsia="Calibri" w:hAnsi="Times New Roman" w:cs="Times New Roman"/>
          <w:sz w:val="28"/>
          <w:szCs w:val="28"/>
        </w:rPr>
        <w:t xml:space="preserve">л учебно-методический комплект </w:t>
      </w:r>
      <w:r w:rsidRPr="00F41B26">
        <w:rPr>
          <w:rFonts w:ascii="Times New Roman" w:eastAsia="Calibri" w:hAnsi="Times New Roman" w:cs="Times New Roman"/>
          <w:sz w:val="28"/>
          <w:szCs w:val="28"/>
        </w:rPr>
        <w:t xml:space="preserve"> примерной общеобразовательной программе дошкольного  образования «От рождения до школы» в соответствии с ФГОС. Приобрели наглядно-дидактические пособия:</w:t>
      </w:r>
    </w:p>
    <w:p w:rsidR="00AB16AD" w:rsidRDefault="00F41B26" w:rsidP="00F41B26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B26">
        <w:rPr>
          <w:rFonts w:ascii="Times New Roman" w:eastAsia="Calibri" w:hAnsi="Times New Roman" w:cs="Times New Roman"/>
          <w:sz w:val="28"/>
          <w:szCs w:val="28"/>
        </w:rPr>
        <w:t>-серия</w:t>
      </w:r>
      <w:r w:rsidR="00AB16AD">
        <w:rPr>
          <w:rFonts w:ascii="Times New Roman" w:eastAsia="Calibri" w:hAnsi="Times New Roman" w:cs="Times New Roman"/>
          <w:sz w:val="28"/>
          <w:szCs w:val="28"/>
        </w:rPr>
        <w:t xml:space="preserve"> «Разумные карточки»: «Наша планета», «Россия», «Времена года»;</w:t>
      </w:r>
    </w:p>
    <w:p w:rsidR="00F41B26" w:rsidRPr="00F41B26" w:rsidRDefault="00AB16AD" w:rsidP="00F41B26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-серия «Обучающие карточки»: «Насекомые», «Полевые цветы», «Транспорт», «Деревья и листья»;</w:t>
      </w:r>
      <w:r w:rsidR="00F41B26" w:rsidRPr="00F41B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1B26" w:rsidRPr="00F41B26" w:rsidRDefault="00F41B26" w:rsidP="00F41B26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B26">
        <w:rPr>
          <w:rFonts w:ascii="Times New Roman" w:eastAsia="Calibri" w:hAnsi="Times New Roman" w:cs="Times New Roman"/>
          <w:sz w:val="28"/>
          <w:szCs w:val="28"/>
        </w:rPr>
        <w:t>-плакаты</w:t>
      </w:r>
      <w:r w:rsidR="00AB16A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41B26" w:rsidRPr="00F41B26" w:rsidRDefault="00F41B26" w:rsidP="00F41B26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B26">
        <w:rPr>
          <w:rFonts w:ascii="Times New Roman" w:eastAsia="Calibri" w:hAnsi="Times New Roman" w:cs="Times New Roman"/>
          <w:sz w:val="28"/>
          <w:szCs w:val="28"/>
        </w:rPr>
        <w:lastRenderedPageBreak/>
        <w:t>-комплекты для оформления родительских уголков.</w:t>
      </w:r>
    </w:p>
    <w:p w:rsidR="009B4FB1" w:rsidRPr="00F41B26" w:rsidRDefault="00F41B26" w:rsidP="00F41B26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1B26">
        <w:rPr>
          <w:rFonts w:ascii="Times New Roman" w:eastAsia="Calibri" w:hAnsi="Times New Roman" w:cs="Times New Roman"/>
          <w:sz w:val="28"/>
          <w:szCs w:val="28"/>
        </w:rPr>
        <w:t xml:space="preserve">Оборудование и оснащение </w:t>
      </w:r>
      <w:r>
        <w:rPr>
          <w:rFonts w:ascii="Times New Roman" w:eastAsia="Calibri" w:hAnsi="Times New Roman" w:cs="Times New Roman"/>
          <w:sz w:val="28"/>
          <w:szCs w:val="28"/>
        </w:rPr>
        <w:t>педагогического</w:t>
      </w:r>
      <w:r w:rsidRPr="00F41B26">
        <w:rPr>
          <w:rFonts w:ascii="Times New Roman" w:eastAsia="Calibri" w:hAnsi="Times New Roman" w:cs="Times New Roman"/>
          <w:sz w:val="28"/>
          <w:szCs w:val="28"/>
        </w:rPr>
        <w:t xml:space="preserve"> кабинета достаточно для реализации образовательных программ. В кабинете созданы условия для возможности организации совместной деятельности педагогов.</w:t>
      </w:r>
    </w:p>
    <w:p w:rsidR="009B4FB1" w:rsidRDefault="00761891" w:rsidP="006C545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F41B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F41B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материально-технической базы</w:t>
      </w:r>
    </w:p>
    <w:p w:rsidR="00B07B92" w:rsidRDefault="00B07B92" w:rsidP="00B07B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07B92">
        <w:rPr>
          <w:rFonts w:ascii="Times New Roman" w:hAnsi="Times New Roman" w:cs="Times New Roman"/>
          <w:sz w:val="28"/>
          <w:szCs w:val="28"/>
        </w:rPr>
        <w:t>Год постройки: 1968 – основное здание детского сада, 1956 - второе здание.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7B92">
        <w:rPr>
          <w:rFonts w:ascii="Times New Roman" w:hAnsi="Times New Roman" w:cs="Times New Roman"/>
          <w:sz w:val="28"/>
          <w:szCs w:val="28"/>
        </w:rPr>
        <w:t>Капитальный ремонт учреждения:  2012 год - основное здание, 2010 год – второе здание.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2019 году проведен текущий ремонт  группы «Теремок», кабинетов  педагога-психолога, методического кабинета и бухгалтерии, лестничного марша.</w:t>
      </w:r>
    </w:p>
    <w:p w:rsidR="00B07B92" w:rsidRPr="00B07B92" w:rsidRDefault="00B07B92" w:rsidP="00B07B9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Дошкольное учреждение обеспечено всеми видами инженерных коммуникаций: водоснабжением, отоплением, канализацией. В ДОУ созданы все необходимые условия для обеспечения безопасности воспитанников и сотрудников. Территория детского сада ограждена, по периметру зданий установлены камеры видеонаблюдения. Здания оборудованы автоматической пожарной сигнализацией, системой видеонаблюдения, системой речевого антитеррористического оповещения; кнопкой тревожной сигнализации для экстренных вызовов. Для усилен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7B92">
        <w:rPr>
          <w:rFonts w:ascii="Times New Roman" w:hAnsi="Times New Roman" w:cs="Times New Roman"/>
          <w:sz w:val="28"/>
          <w:szCs w:val="28"/>
        </w:rPr>
        <w:t xml:space="preserve">я уровня безопасности установлен арочный  </w:t>
      </w:r>
      <w:proofErr w:type="spellStart"/>
      <w:r w:rsidRPr="00B07B92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 w:rsidRPr="00B07B92">
        <w:rPr>
          <w:rFonts w:ascii="Times New Roman" w:hAnsi="Times New Roman" w:cs="Times New Roman"/>
          <w:sz w:val="28"/>
          <w:szCs w:val="28"/>
        </w:rPr>
        <w:t xml:space="preserve"> БЛОКПОСТ </w:t>
      </w:r>
      <w:r w:rsidRPr="00B07B92">
        <w:rPr>
          <w:rFonts w:ascii="Times New Roman" w:hAnsi="Times New Roman" w:cs="Times New Roman"/>
          <w:sz w:val="28"/>
          <w:szCs w:val="28"/>
          <w:lang w:val="en-US"/>
        </w:rPr>
        <w:t>PCZ</w:t>
      </w:r>
      <w:r w:rsidRPr="00B07B92">
        <w:rPr>
          <w:rFonts w:ascii="Times New Roman" w:hAnsi="Times New Roman" w:cs="Times New Roman"/>
          <w:sz w:val="28"/>
          <w:szCs w:val="28"/>
        </w:rPr>
        <w:t>600 на центральном входе у поста охраны.</w:t>
      </w:r>
    </w:p>
    <w:p w:rsidR="00761891" w:rsidRDefault="00761891" w:rsidP="00A76E0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воспитанников. В учреждении оборудованы помещения:</w:t>
      </w:r>
    </w:p>
    <w:p w:rsidR="00A76E02" w:rsidRDefault="00761891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E02">
        <w:rPr>
          <w:rFonts w:ascii="Times New Roman" w:hAnsi="Times New Roman" w:cs="Times New Roman"/>
          <w:sz w:val="28"/>
          <w:szCs w:val="28"/>
        </w:rPr>
        <w:t xml:space="preserve"> кабинет заведующего -1;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бухгалтерия;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методический кабинет;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учителя-логопеда;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педагога-психолога;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-музыкально-спортивный зал -2;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-медицинский блок – 2;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изолятор – 1;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пищеблок – 2;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склад для продуктов -1;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прачечная;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помещение для хранения белья;</w:t>
      </w:r>
    </w:p>
    <w:p w:rsidR="00761891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1891">
        <w:rPr>
          <w:rFonts w:ascii="Times New Roman" w:hAnsi="Times New Roman" w:cs="Times New Roman"/>
          <w:sz w:val="28"/>
          <w:szCs w:val="28"/>
        </w:rPr>
        <w:t xml:space="preserve"> групповые </w:t>
      </w:r>
      <w:r>
        <w:rPr>
          <w:rFonts w:ascii="Times New Roman" w:hAnsi="Times New Roman" w:cs="Times New Roman"/>
          <w:sz w:val="28"/>
          <w:szCs w:val="28"/>
        </w:rPr>
        <w:t>– 9.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</w:t>
      </w:r>
      <w:r>
        <w:rPr>
          <w:rFonts w:ascii="Times New Roman" w:hAnsi="Times New Roman" w:cs="Times New Roman"/>
          <w:sz w:val="28"/>
          <w:szCs w:val="28"/>
        </w:rPr>
        <w:lastRenderedPageBreak/>
        <w:t>групповые комнаты, включающие игровую, познавательную и обеденные зоны.</w:t>
      </w:r>
    </w:p>
    <w:p w:rsidR="00FE6C93" w:rsidRPr="00FE6C93" w:rsidRDefault="00FE6C93" w:rsidP="00FE6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C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группах</w:t>
      </w:r>
      <w:r w:rsidRPr="00FE6C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6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созданы условия для индивидуальных и коллективных игр, самостоятельной активности детей (музыкально-познавательной и исследовательской, проектной и интеллектуальной, театрализованной деятельности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</w:t>
      </w:r>
    </w:p>
    <w:p w:rsidR="00FE6C93" w:rsidRPr="00FE6C93" w:rsidRDefault="00FE6C93" w:rsidP="00FE6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обеспечивается доступность ко всему содержанию развивающей среды, предоставляется детям возможность самостоятельно менять среду своих игр и увлечений. Среда своевременно обновляется с учетом программы,  в соответствии уровнем развития детей и </w:t>
      </w:r>
      <w:proofErr w:type="spellStart"/>
      <w:r w:rsidRPr="00FE6C9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гендерного</w:t>
      </w:r>
      <w:proofErr w:type="spellEnd"/>
      <w:r w:rsidRPr="00FE6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воспитания. </w:t>
      </w:r>
    </w:p>
    <w:p w:rsidR="000903C0" w:rsidRDefault="00A76E02" w:rsidP="00B07B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03C0">
        <w:rPr>
          <w:rFonts w:ascii="Times New Roman" w:hAnsi="Times New Roman" w:cs="Times New Roman"/>
          <w:sz w:val="28"/>
          <w:szCs w:val="28"/>
        </w:rPr>
        <w:t>Материально-техническое состояние учреждения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76E02" w:rsidRPr="00FE6C93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C93" w:rsidRPr="00FE6C93" w:rsidRDefault="00FE6C93" w:rsidP="00FE6C9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6C93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</w:t>
      </w:r>
    </w:p>
    <w:p w:rsidR="00FE6C93" w:rsidRPr="00FE6C93" w:rsidRDefault="00FE6C93" w:rsidP="00FE6C9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6C93">
        <w:rPr>
          <w:rFonts w:ascii="Times New Roman" w:hAnsi="Times New Roman" w:cs="Times New Roman"/>
          <w:b/>
          <w:sz w:val="28"/>
          <w:szCs w:val="28"/>
        </w:rPr>
        <w:t xml:space="preserve"> ДЕЯТЕЛЬНОСТИ ОРГАНИЗАЦИИ</w:t>
      </w:r>
    </w:p>
    <w:p w:rsidR="00A76E02" w:rsidRDefault="00A76E02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8" w:rsidRDefault="00FA5768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приведены по состоянию на 31.12.2019г.</w:t>
      </w:r>
    </w:p>
    <w:p w:rsidR="00FA5768" w:rsidRDefault="00FA5768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7" w:type="dxa"/>
        <w:tblInd w:w="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90"/>
        <w:gridCol w:w="1526"/>
        <w:gridCol w:w="1471"/>
      </w:tblGrid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воспитанников, которые обучаются по программе дошкольного </w:t>
            </w:r>
            <w:proofErr w:type="gramStart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proofErr w:type="gramEnd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(8–12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форме семейного образования с </w:t>
            </w:r>
            <w:proofErr w:type="gramStart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психолого-педагогическим</w:t>
            </w:r>
            <w:proofErr w:type="gramEnd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46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от трех до семи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155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вес) детей от общей численности воспитанников, которые получают услуги присмотра и ухода, в том </w:t>
            </w:r>
          </w:p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</w:t>
            </w:r>
            <w:proofErr w:type="gramEnd"/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группах: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 </w:t>
            </w:r>
          </w:p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4D49BA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9B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80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0%)</w:t>
            </w:r>
          </w:p>
        </w:tc>
      </w:tr>
      <w:tr w:rsidR="00FA5768" w:rsidRPr="002F11F9" w:rsidTr="00B07B92">
        <w:trPr>
          <w:trHeight w:val="5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0%)</w:t>
            </w:r>
          </w:p>
        </w:tc>
      </w:tr>
      <w:tr w:rsidR="00FA5768" w:rsidRPr="002F11F9" w:rsidTr="00B07B92">
        <w:trPr>
          <w:trHeight w:val="1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A5768" w:rsidRPr="002F11F9" w:rsidTr="00B07B92">
        <w:trPr>
          <w:trHeight w:val="253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FA5768" w:rsidRPr="002F11F9" w:rsidTr="00B07B92">
        <w:trPr>
          <w:trHeight w:val="4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обучению по</w:t>
            </w:r>
            <w:proofErr w:type="gramEnd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программе дошкольного  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,5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4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по болезни дней на одного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0,81</w:t>
            </w:r>
          </w:p>
        </w:tc>
      </w:tr>
      <w:tr w:rsidR="00FA5768" w:rsidRPr="002F11F9" w:rsidTr="00B07B92">
        <w:trPr>
          <w:trHeight w:val="49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количество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</w:p>
        </w:tc>
      </w:tr>
      <w:tr w:rsidR="00FA5768" w:rsidRPr="002F11F9" w:rsidTr="00B07B92">
        <w:trPr>
          <w:trHeight w:val="4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FA5768" w:rsidRPr="002F11F9" w:rsidTr="00B07B92">
        <w:trPr>
          <w:trHeight w:val="49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средним профессиональным образованием педагогической 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FA5768" w:rsidRPr="002F11F9" w:rsidTr="00B07B92">
        <w:trPr>
          <w:trHeight w:val="9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работников, которым по результатам аттестации присвоена квалификационная категория, в общей численности педагогических работников, в том 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83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2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58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7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 в общей численности педагогических работников, педагогический 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D8056D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9 </w:t>
            </w:r>
            <w:r w:rsidR="00FA5768"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37</w:t>
            </w:r>
            <w:r w:rsidR="00FA5768"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7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 в общей численности педагогических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D8056D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 (8</w:t>
            </w:r>
            <w:r w:rsidR="00FA5768"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 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97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 повышение квалификации или профессиональную переподготовку, 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E84755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  <w:r w:rsidR="00FA5768"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  <w:r w:rsidR="00FA5768"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9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692936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 (44</w:t>
            </w:r>
            <w:r w:rsidR="00FA57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584DA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  <w:r w:rsidR="00FA5768"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/1</w:t>
            </w:r>
          </w:p>
        </w:tc>
      </w:tr>
      <w:tr w:rsidR="00FA5768" w:rsidRPr="002F11F9" w:rsidTr="00B07B92">
        <w:trPr>
          <w:trHeight w:val="2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FA5768" w:rsidRPr="002F11F9" w:rsidTr="00B07B92">
        <w:trPr>
          <w:trHeight w:val="2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нет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нет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FA5768" w:rsidRPr="002F11F9" w:rsidTr="00B07B92">
        <w:trPr>
          <w:trHeight w:val="24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FA5768" w:rsidRPr="002F11F9" w:rsidTr="00B07B92">
        <w:trPr>
          <w:trHeight w:val="49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2,6</w:t>
            </w:r>
          </w:p>
        </w:tc>
      </w:tr>
      <w:tr w:rsidR="00FA5768" w:rsidRPr="002F11F9" w:rsidTr="00B07B92">
        <w:trPr>
          <w:trHeight w:val="4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дополнительных видов деятельности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128,7</w:t>
            </w:r>
          </w:p>
        </w:tc>
      </w:tr>
      <w:tr w:rsidR="00FA5768" w:rsidRPr="002F11F9" w:rsidTr="00B07B92">
        <w:trPr>
          <w:trHeight w:val="10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Музыкально-физкультурный  зал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5768" w:rsidRPr="002F11F9" w:rsidTr="00B07B92">
        <w:trPr>
          <w:trHeight w:val="7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 потребность воспитанников в</w:t>
            </w:r>
            <w:proofErr w:type="gramEnd"/>
            <w:r w:rsidRPr="002F1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активности и игровой деятельности на 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4" w:type="dxa"/>
              <w:left w:w="94" w:type="dxa"/>
              <w:bottom w:w="94" w:type="dxa"/>
              <w:right w:w="94" w:type="dxa"/>
            </w:tcMar>
            <w:hideMark/>
          </w:tcPr>
          <w:p w:rsidR="00FA5768" w:rsidRPr="002F11F9" w:rsidRDefault="00FA5768" w:rsidP="00B07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</w:tbl>
    <w:p w:rsidR="00FA5768" w:rsidRDefault="00FA5768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B92" w:rsidRPr="00B07B92" w:rsidRDefault="00584DA8" w:rsidP="00B07B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7B92" w:rsidRPr="00B0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Анализ показателей указывает на то, что учреждение имеет достаточную инфраструктуру, которая соответствует требованиям </w:t>
      </w:r>
      <w:hyperlink r:id="rId11" w:anchor="/document/99/499023522/" w:history="1">
        <w:proofErr w:type="spellStart"/>
        <w:r w:rsidR="00B07B92" w:rsidRPr="00B07B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</w:t>
        </w:r>
        <w:proofErr w:type="spellEnd"/>
        <w:r w:rsidR="00B07B92" w:rsidRPr="00B07B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2.4.1.3049-13</w:t>
        </w:r>
      </w:hyperlink>
      <w:r w:rsidR="00B07B92" w:rsidRPr="00B07B9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B07B92" w:rsidRPr="00B0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</w:t>
      </w:r>
      <w:r w:rsidR="00B07B92" w:rsidRPr="00B0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полном объеме в соответствии с </w:t>
      </w:r>
      <w:r w:rsidR="00B07B92" w:rsidRPr="00B07B92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дошкольных учреждений</w:t>
      </w:r>
      <w:r w:rsidR="00B07B92" w:rsidRPr="00B0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B07B92" w:rsidRPr="00B07B92" w:rsidRDefault="00B07B92" w:rsidP="00B07B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B07B92" w:rsidRPr="00B07B92" w:rsidRDefault="00B07B92" w:rsidP="00B07B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         Учебно-методическое обеспечение соответствует условиям реализации образовательной программы дошкольной организации.</w:t>
      </w:r>
    </w:p>
    <w:p w:rsidR="00B07B92" w:rsidRPr="00B07B92" w:rsidRDefault="00B07B92" w:rsidP="00B07B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       Анализируя работу Учреждения можно отметить, что образовательный процесс осуществляется согласно целям и задачам, которые находятся во взаимосвязи с программой развития детского сада.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584DA8" w:rsidRPr="00B07B92" w:rsidRDefault="00584DA8" w:rsidP="006C54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84DA8" w:rsidRPr="00B07B92" w:rsidSect="00C34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0BEE"/>
    <w:multiLevelType w:val="hybridMultilevel"/>
    <w:tmpl w:val="AB205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334BD"/>
    <w:multiLevelType w:val="hybridMultilevel"/>
    <w:tmpl w:val="AC664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E3025"/>
    <w:multiLevelType w:val="hybridMultilevel"/>
    <w:tmpl w:val="113EB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31896"/>
    <w:multiLevelType w:val="hybridMultilevel"/>
    <w:tmpl w:val="69FA3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77A5D"/>
    <w:multiLevelType w:val="hybridMultilevel"/>
    <w:tmpl w:val="105A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076D9"/>
    <w:multiLevelType w:val="hybridMultilevel"/>
    <w:tmpl w:val="6A78E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07A04"/>
    <w:multiLevelType w:val="hybridMultilevel"/>
    <w:tmpl w:val="69A43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6B76"/>
    <w:rsid w:val="000101B6"/>
    <w:rsid w:val="00026B76"/>
    <w:rsid w:val="000903C0"/>
    <w:rsid w:val="00105AF9"/>
    <w:rsid w:val="001328CD"/>
    <w:rsid w:val="0013592A"/>
    <w:rsid w:val="00187E13"/>
    <w:rsid w:val="001A5D4E"/>
    <w:rsid w:val="001E0878"/>
    <w:rsid w:val="002444B8"/>
    <w:rsid w:val="00274ACD"/>
    <w:rsid w:val="002816BD"/>
    <w:rsid w:val="002E4A06"/>
    <w:rsid w:val="00360EC9"/>
    <w:rsid w:val="003B26B6"/>
    <w:rsid w:val="003D4601"/>
    <w:rsid w:val="003D55DF"/>
    <w:rsid w:val="0047470C"/>
    <w:rsid w:val="004D49BA"/>
    <w:rsid w:val="004D77E9"/>
    <w:rsid w:val="004F0D97"/>
    <w:rsid w:val="005501CE"/>
    <w:rsid w:val="00567DE8"/>
    <w:rsid w:val="00584DA8"/>
    <w:rsid w:val="005C0BB9"/>
    <w:rsid w:val="005D2467"/>
    <w:rsid w:val="005D6BAB"/>
    <w:rsid w:val="005E578F"/>
    <w:rsid w:val="00631B8D"/>
    <w:rsid w:val="00692936"/>
    <w:rsid w:val="006C545B"/>
    <w:rsid w:val="007075D8"/>
    <w:rsid w:val="00761891"/>
    <w:rsid w:val="007829B4"/>
    <w:rsid w:val="007C446A"/>
    <w:rsid w:val="00826CB1"/>
    <w:rsid w:val="008768B9"/>
    <w:rsid w:val="00882304"/>
    <w:rsid w:val="008D7FE9"/>
    <w:rsid w:val="008E2171"/>
    <w:rsid w:val="008E4DAA"/>
    <w:rsid w:val="009233F3"/>
    <w:rsid w:val="0094723C"/>
    <w:rsid w:val="009910EB"/>
    <w:rsid w:val="009B4FB1"/>
    <w:rsid w:val="00A2212C"/>
    <w:rsid w:val="00A420C8"/>
    <w:rsid w:val="00A67F1F"/>
    <w:rsid w:val="00A76E02"/>
    <w:rsid w:val="00A80132"/>
    <w:rsid w:val="00AB16AD"/>
    <w:rsid w:val="00AB25A8"/>
    <w:rsid w:val="00B03227"/>
    <w:rsid w:val="00B07B92"/>
    <w:rsid w:val="00B137B9"/>
    <w:rsid w:val="00B537B1"/>
    <w:rsid w:val="00B71905"/>
    <w:rsid w:val="00B96C2A"/>
    <w:rsid w:val="00BB5B1F"/>
    <w:rsid w:val="00BF58B9"/>
    <w:rsid w:val="00BF739C"/>
    <w:rsid w:val="00C00002"/>
    <w:rsid w:val="00C343F8"/>
    <w:rsid w:val="00C42FCC"/>
    <w:rsid w:val="00C908EE"/>
    <w:rsid w:val="00CB1608"/>
    <w:rsid w:val="00CD6374"/>
    <w:rsid w:val="00D46267"/>
    <w:rsid w:val="00D62259"/>
    <w:rsid w:val="00D8056D"/>
    <w:rsid w:val="00D80AAB"/>
    <w:rsid w:val="00D967B4"/>
    <w:rsid w:val="00DB0038"/>
    <w:rsid w:val="00DF5AB5"/>
    <w:rsid w:val="00E80752"/>
    <w:rsid w:val="00E84755"/>
    <w:rsid w:val="00EC2D46"/>
    <w:rsid w:val="00EC3943"/>
    <w:rsid w:val="00F00E4E"/>
    <w:rsid w:val="00F41B26"/>
    <w:rsid w:val="00F86741"/>
    <w:rsid w:val="00FA5768"/>
    <w:rsid w:val="00FB29F8"/>
    <w:rsid w:val="00FC2A4B"/>
    <w:rsid w:val="00FE19D2"/>
    <w:rsid w:val="00FE6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3943"/>
    <w:pPr>
      <w:spacing w:after="0" w:line="240" w:lineRule="auto"/>
    </w:pPr>
  </w:style>
  <w:style w:type="paragraph" w:styleId="a5">
    <w:name w:val="Body Text"/>
    <w:basedOn w:val="a"/>
    <w:link w:val="a6"/>
    <w:uiPriority w:val="99"/>
    <w:unhideWhenUsed/>
    <w:rsid w:val="00EC394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EC3943"/>
  </w:style>
  <w:style w:type="paragraph" w:customStyle="1" w:styleId="Default">
    <w:name w:val="Default"/>
    <w:uiPriority w:val="99"/>
    <w:rsid w:val="00EC3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2E4A0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2E4A06"/>
  </w:style>
  <w:style w:type="table" w:styleId="a8">
    <w:name w:val="Table Grid"/>
    <w:basedOn w:val="a1"/>
    <w:uiPriority w:val="59"/>
    <w:rsid w:val="00A8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0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322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0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3943"/>
    <w:pPr>
      <w:spacing w:after="0" w:line="240" w:lineRule="auto"/>
    </w:pPr>
  </w:style>
  <w:style w:type="paragraph" w:styleId="a5">
    <w:name w:val="Body Text"/>
    <w:basedOn w:val="a"/>
    <w:link w:val="a6"/>
    <w:uiPriority w:val="99"/>
    <w:unhideWhenUsed/>
    <w:rsid w:val="00EC394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EC3943"/>
  </w:style>
  <w:style w:type="paragraph" w:customStyle="1" w:styleId="Default">
    <w:name w:val="Default"/>
    <w:uiPriority w:val="99"/>
    <w:rsid w:val="00EC3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2E4A0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locked/>
    <w:rsid w:val="002E4A06"/>
  </w:style>
  <w:style w:type="table" w:styleId="a8">
    <w:name w:val="Table Grid"/>
    <w:basedOn w:val="a1"/>
    <w:uiPriority w:val="59"/>
    <w:rsid w:val="00A8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0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ini.1obraz.ru/" TargetMode="External"/><Relationship Id="rId5" Type="http://schemas.openxmlformats.org/officeDocument/2006/relationships/image" Target="media/image1.jpeg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нормы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2.2000000000000085E-2</c:v>
                </c:pt>
                <c:pt idx="1">
                  <c:v>3.0000000000000079E-2</c:v>
                </c:pt>
                <c:pt idx="2" formatCode="0.00%">
                  <c:v>3.2000000000000105E-2</c:v>
                </c:pt>
                <c:pt idx="3" formatCode="0.00%">
                  <c:v>1.9000000000000059E-2</c:v>
                </c:pt>
                <c:pt idx="4" formatCode="0.00%">
                  <c:v>2.2000000000000085E-2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нормы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 formatCode="0%">
                  <c:v>0.4</c:v>
                </c:pt>
                <c:pt idx="1">
                  <c:v>0.44700000000000056</c:v>
                </c:pt>
                <c:pt idx="2">
                  <c:v>0.4</c:v>
                </c:pt>
                <c:pt idx="3">
                  <c:v>0.4</c:v>
                </c:pt>
                <c:pt idx="4">
                  <c:v>0.35700000000000032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Норма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0.57800000000000062</c:v>
                </c:pt>
                <c:pt idx="1">
                  <c:v>0.53300000000000003</c:v>
                </c:pt>
                <c:pt idx="2">
                  <c:v>0.56799999999999995</c:v>
                </c:pt>
                <c:pt idx="3">
                  <c:v>0.58100000000000052</c:v>
                </c:pt>
                <c:pt idx="4">
                  <c:v>0.62100000000000177</c:v>
                </c:pt>
              </c:numCache>
            </c:numRef>
          </c:val>
        </c:ser>
        <c:shape val="cylinder"/>
        <c:axId val="138568832"/>
        <c:axId val="138570368"/>
        <c:axId val="0"/>
      </c:bar3DChart>
      <c:catAx>
        <c:axId val="138568832"/>
        <c:scaling>
          <c:orientation val="minMax"/>
        </c:scaling>
        <c:axPos val="b"/>
        <c:tickLblPos val="nextTo"/>
        <c:crossAx val="138570368"/>
        <c:crosses val="autoZero"/>
        <c:auto val="1"/>
        <c:lblAlgn val="ctr"/>
        <c:lblOffset val="100"/>
      </c:catAx>
      <c:valAx>
        <c:axId val="138570368"/>
        <c:scaling>
          <c:orientation val="minMax"/>
        </c:scaling>
        <c:axPos val="l"/>
        <c:majorGridlines/>
        <c:numFmt formatCode="0.00%" sourceLinked="1"/>
        <c:tickLblPos val="nextTo"/>
        <c:crossAx val="1385688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выше нормы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0.33000000000000113</c:v>
                </c:pt>
                <c:pt idx="1">
                  <c:v>0.16</c:v>
                </c:pt>
                <c:pt idx="2">
                  <c:v>0.55000000000000004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0.67000000000000226</c:v>
                </c:pt>
                <c:pt idx="1">
                  <c:v>0.84000000000000064</c:v>
                </c:pt>
                <c:pt idx="2">
                  <c:v>0.45</c:v>
                </c:pt>
                <c:pt idx="3">
                  <c:v>0.60000000000000064</c:v>
                </c:pt>
                <c:pt idx="4">
                  <c:v>0.5</c:v>
                </c:pt>
              </c:numCache>
            </c:numRef>
          </c:val>
        </c:ser>
        <c:shape val="cone"/>
        <c:axId val="138784128"/>
        <c:axId val="134714496"/>
        <c:axId val="0"/>
      </c:bar3DChart>
      <c:catAx>
        <c:axId val="138784128"/>
        <c:scaling>
          <c:orientation val="minMax"/>
        </c:scaling>
        <c:axPos val="b"/>
        <c:tickLblPos val="nextTo"/>
        <c:crossAx val="134714496"/>
        <c:crosses val="autoZero"/>
        <c:auto val="1"/>
        <c:lblAlgn val="ctr"/>
        <c:lblOffset val="100"/>
      </c:catAx>
      <c:valAx>
        <c:axId val="134714496"/>
        <c:scaling>
          <c:orientation val="minMax"/>
        </c:scaling>
        <c:axPos val="l"/>
        <c:majorGridlines/>
        <c:numFmt formatCode="0%" sourceLinked="1"/>
        <c:tickLblPos val="nextTo"/>
        <c:crossAx val="138784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педагогов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0.58000000000000007</c:v>
                </c:pt>
                <c:pt idx="2" formatCode="General">
                  <c:v>0</c:v>
                </c:pt>
                <c:pt idx="3">
                  <c:v>0.17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педагогических кадров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0-5 лет</c:v>
                </c:pt>
                <c:pt idx="1">
                  <c:v>6-10 лет</c:v>
                </c:pt>
                <c:pt idx="2">
                  <c:v>11-15 лет</c:v>
                </c:pt>
                <c:pt idx="3">
                  <c:v>16-20 лет</c:v>
                </c:pt>
                <c:pt idx="4">
                  <c:v>Свыше 20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8.0000000000000043E-2</c:v>
                </c:pt>
                <c:pt idx="1">
                  <c:v>0.13</c:v>
                </c:pt>
                <c:pt idx="2">
                  <c:v>0.13</c:v>
                </c:pt>
                <c:pt idx="3">
                  <c:v>0.29000000000000031</c:v>
                </c:pt>
                <c:pt idx="4">
                  <c:v>0.37000000000000038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5194</Words>
  <Characters>29611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51</cp:revision>
  <cp:lastPrinted>2020-04-11T05:30:00Z</cp:lastPrinted>
  <dcterms:created xsi:type="dcterms:W3CDTF">2020-03-29T12:02:00Z</dcterms:created>
  <dcterms:modified xsi:type="dcterms:W3CDTF">2020-04-13T02:09:00Z</dcterms:modified>
</cp:coreProperties>
</file>